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435F48">
        <w:rPr>
          <w:rFonts w:ascii="Times New Roman" w:hAnsi="Times New Roman" w:cs="Times New Roman"/>
          <w:b/>
          <w:bCs/>
        </w:rPr>
        <w:t>Федеральное государственное образовательное бюджетное учреждение высшего образования</w:t>
      </w: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435F48">
        <w:rPr>
          <w:rFonts w:ascii="Times New Roman" w:hAnsi="Times New Roman" w:cs="Times New Roman"/>
          <w:b/>
          <w:bCs/>
        </w:rPr>
        <w:t>«ФИНАНСОВЫЙ УНИВЕРСИТЕТ ПРИ ПРАВИТЕЛЬСТВЕ РОССИЙСКОЙ ФЕДЕРАЦИИ»</w:t>
      </w: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435F48">
        <w:rPr>
          <w:rFonts w:ascii="Times New Roman" w:hAnsi="Times New Roman" w:cs="Times New Roman"/>
          <w:b/>
          <w:bCs/>
        </w:rPr>
        <w:t>(Финансовый университет)</w:t>
      </w: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435F48">
        <w:rPr>
          <w:rFonts w:ascii="Times New Roman" w:hAnsi="Times New Roman" w:cs="Times New Roman"/>
          <w:b/>
          <w:bCs/>
        </w:rPr>
        <w:t xml:space="preserve">Новороссийский филиал </w:t>
      </w:r>
    </w:p>
    <w:p w:rsidR="00435F48" w:rsidRPr="00435F48" w:rsidRDefault="00DA3F94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DA3F94">
        <w:rPr>
          <w:rFonts w:ascii="Calibri" w:eastAsia="Calibri" w:hAnsi="Calibri" w:cs="Times New Roman"/>
          <w:noProof/>
          <w:color w:val="auto"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17FCF58C" wp14:editId="5E64B853">
            <wp:simplePos x="0" y="0"/>
            <wp:positionH relativeFrom="column">
              <wp:posOffset>3185795</wp:posOffset>
            </wp:positionH>
            <wp:positionV relativeFrom="paragraph">
              <wp:posOffset>250825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5F48" w:rsidRPr="00435F48">
        <w:rPr>
          <w:rFonts w:ascii="Times New Roman" w:hAnsi="Times New Roman" w:cs="Times New Roman"/>
          <w:b/>
          <w:bCs/>
        </w:rPr>
        <w:t>Кафедра «Экономика, финансы и менеджмент»</w:t>
      </w: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ind w:firstLine="709"/>
        <w:jc w:val="center"/>
        <w:rPr>
          <w:rFonts w:ascii="Times New Roman" w:hAnsi="Times New Roman" w:cs="Times New Roman"/>
          <w:b/>
          <w:bCs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35F48" w:rsidRPr="00435F48" w:rsidRDefault="00435F48" w:rsidP="00435F48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Королёва Н.В</w:t>
      </w:r>
      <w:r w:rsidRPr="00435F48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435F48" w:rsidRPr="00435F48" w:rsidRDefault="00435F48" w:rsidP="00435F48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Математика</w:t>
      </w:r>
    </w:p>
    <w:p w:rsidR="00435F48" w:rsidRPr="00435F48" w:rsidRDefault="00435F48" w:rsidP="00435F48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5F48">
        <w:rPr>
          <w:rFonts w:ascii="Times New Roman" w:hAnsi="Times New Roman" w:cs="Times New Roman"/>
          <w:b/>
          <w:bCs/>
          <w:sz w:val="28"/>
          <w:szCs w:val="28"/>
        </w:rPr>
        <w:t>Рабочая программа дисциплины</w:t>
      </w: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5F48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подготовки: </w:t>
      </w:r>
    </w:p>
    <w:p w:rsidR="00435F48" w:rsidRPr="00435F48" w:rsidRDefault="00435F48" w:rsidP="00435F48">
      <w:pPr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35F48">
        <w:rPr>
          <w:rFonts w:ascii="Times New Roman" w:hAnsi="Times New Roman" w:cs="Times New Roman"/>
          <w:iCs/>
          <w:sz w:val="28"/>
          <w:szCs w:val="28"/>
        </w:rPr>
        <w:t>27.03.05 «</w:t>
      </w:r>
      <w:proofErr w:type="spellStart"/>
      <w:r w:rsidRPr="00435F48">
        <w:rPr>
          <w:rFonts w:ascii="Times New Roman" w:hAnsi="Times New Roman" w:cs="Times New Roman"/>
          <w:iCs/>
          <w:sz w:val="28"/>
          <w:szCs w:val="28"/>
        </w:rPr>
        <w:t>Инноватика</w:t>
      </w:r>
      <w:proofErr w:type="spellEnd"/>
      <w:r w:rsidRPr="00435F48">
        <w:rPr>
          <w:rFonts w:ascii="Times New Roman" w:hAnsi="Times New Roman" w:cs="Times New Roman"/>
          <w:iCs/>
          <w:sz w:val="28"/>
          <w:szCs w:val="28"/>
        </w:rPr>
        <w:t xml:space="preserve">»   </w:t>
      </w:r>
    </w:p>
    <w:p w:rsidR="00435F48" w:rsidRPr="00435F48" w:rsidRDefault="00435F48" w:rsidP="00435F48">
      <w:pPr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35F48">
        <w:rPr>
          <w:rFonts w:ascii="Times New Roman" w:hAnsi="Times New Roman" w:cs="Times New Roman"/>
          <w:iCs/>
          <w:sz w:val="28"/>
          <w:szCs w:val="28"/>
        </w:rPr>
        <w:t>Образовательная программа «Управление цифровыми инновациями»</w:t>
      </w:r>
    </w:p>
    <w:p w:rsidR="00435F48" w:rsidRPr="00435F48" w:rsidRDefault="00435F48" w:rsidP="00435F48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435F48" w:rsidRPr="00435F48" w:rsidRDefault="00435F48" w:rsidP="00435F48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435F48">
        <w:rPr>
          <w:rFonts w:ascii="Times New Roman" w:hAnsi="Times New Roman" w:cs="Times New Roman"/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435F48" w:rsidRPr="00435F48" w:rsidRDefault="00435F48" w:rsidP="00435F48">
      <w:pPr>
        <w:tabs>
          <w:tab w:val="left" w:pos="709"/>
          <w:tab w:val="left" w:pos="993"/>
        </w:tabs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proofErr w:type="spellStart"/>
      <w:r w:rsidRPr="00435F48">
        <w:rPr>
          <w:rFonts w:ascii="Times New Roman" w:hAnsi="Times New Roman" w:cs="Times New Roman"/>
          <w:i/>
          <w:sz w:val="28"/>
          <w:szCs w:val="28"/>
        </w:rPr>
        <w:t>Финуниверситета</w:t>
      </w:r>
      <w:proofErr w:type="spellEnd"/>
      <w:r w:rsidRPr="00435F48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435F48">
        <w:rPr>
          <w:rFonts w:ascii="Times New Roman" w:hAnsi="Times New Roman" w:cs="Times New Roman"/>
          <w:i/>
          <w:iCs/>
          <w:sz w:val="28"/>
          <w:szCs w:val="28"/>
        </w:rPr>
        <w:t>протокол № 56 от 16 февраля 202</w:t>
      </w:r>
      <w:r w:rsidR="00DA3F94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435F48">
        <w:rPr>
          <w:rFonts w:ascii="Times New Roman" w:hAnsi="Times New Roman" w:cs="Times New Roman"/>
          <w:i/>
          <w:iCs/>
          <w:sz w:val="28"/>
          <w:szCs w:val="28"/>
        </w:rPr>
        <w:t xml:space="preserve"> г.)</w:t>
      </w:r>
    </w:p>
    <w:p w:rsidR="00435F48" w:rsidRPr="00435F48" w:rsidRDefault="00435F48" w:rsidP="00435F48">
      <w:pPr>
        <w:tabs>
          <w:tab w:val="left" w:pos="19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435F48">
        <w:rPr>
          <w:rFonts w:ascii="Times New Roman" w:hAnsi="Times New Roman" w:cs="Times New Roman"/>
          <w:i/>
          <w:iCs/>
          <w:sz w:val="28"/>
          <w:szCs w:val="28"/>
        </w:rPr>
        <w:t>Одобрено кафедрой «Экономика, финансы и менеджмент»</w:t>
      </w: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5F48">
        <w:rPr>
          <w:rFonts w:ascii="Times New Roman" w:hAnsi="Times New Roman" w:cs="Times New Roman"/>
          <w:i/>
          <w:iCs/>
          <w:sz w:val="28"/>
          <w:szCs w:val="28"/>
        </w:rPr>
        <w:t>(протокол № 7 от 16 февраля 202</w:t>
      </w:r>
      <w:r w:rsidR="00DA3F94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435F48">
        <w:rPr>
          <w:rFonts w:ascii="Times New Roman" w:hAnsi="Times New Roman" w:cs="Times New Roman"/>
          <w:i/>
          <w:iCs/>
          <w:sz w:val="28"/>
          <w:szCs w:val="28"/>
        </w:rPr>
        <w:t xml:space="preserve"> г</w:t>
      </w:r>
      <w:r w:rsidRPr="00435F48">
        <w:rPr>
          <w:rFonts w:ascii="Times New Roman" w:hAnsi="Times New Roman" w:cs="Times New Roman"/>
          <w:i/>
          <w:iCs/>
        </w:rPr>
        <w:t>.</w:t>
      </w:r>
      <w:r w:rsidRPr="00435F48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5F48" w:rsidRPr="00435F48" w:rsidRDefault="00435F48" w:rsidP="00435F48">
      <w:pPr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5F48" w:rsidRPr="00435F48" w:rsidRDefault="00435F48" w:rsidP="00435F48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481F" w:rsidRPr="00435F48" w:rsidRDefault="00435F48" w:rsidP="00435F48">
      <w:pPr>
        <w:jc w:val="center"/>
        <w:rPr>
          <w:rFonts w:ascii="Times New Roman" w:hAnsi="Times New Roman" w:cs="Times New Roman"/>
          <w:b/>
        </w:rPr>
      </w:pPr>
      <w:r w:rsidRPr="00435F48">
        <w:rPr>
          <w:rFonts w:ascii="Times New Roman" w:hAnsi="Times New Roman" w:cs="Times New Roman"/>
          <w:b/>
          <w:bCs/>
          <w:sz w:val="28"/>
          <w:szCs w:val="28"/>
        </w:rPr>
        <w:t>Новороссийск 202</w:t>
      </w:r>
      <w:r w:rsidR="00DA3F94"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:rsidR="0049481F" w:rsidRPr="00557375" w:rsidRDefault="0049481F" w:rsidP="0049481F">
      <w:pPr>
        <w:jc w:val="both"/>
        <w:rPr>
          <w:rFonts w:ascii="Times New Roman" w:hAnsi="Times New Roman" w:cs="Times New Roman"/>
          <w:bCs/>
          <w:color w:val="auto"/>
        </w:rPr>
      </w:pPr>
      <w:r w:rsidRPr="0049481F">
        <w:rPr>
          <w:rFonts w:ascii="Times New Roman" w:hAnsi="Times New Roman" w:cs="Times New Roman"/>
          <w:b/>
        </w:rPr>
        <w:br w:type="page"/>
      </w:r>
      <w:r w:rsidRPr="0049481F">
        <w:rPr>
          <w:rStyle w:val="FontStyle78"/>
          <w:sz w:val="24"/>
          <w:szCs w:val="24"/>
        </w:rPr>
        <w:lastRenderedPageBreak/>
        <w:t xml:space="preserve">Составитель: </w:t>
      </w:r>
      <w:r>
        <w:rPr>
          <w:rStyle w:val="FontStyle78"/>
          <w:sz w:val="24"/>
          <w:szCs w:val="24"/>
        </w:rPr>
        <w:t>Королёва Н.В</w:t>
      </w:r>
      <w:r w:rsidRPr="0049481F">
        <w:rPr>
          <w:rStyle w:val="FontStyle78"/>
          <w:sz w:val="24"/>
          <w:szCs w:val="24"/>
        </w:rPr>
        <w:t>.</w:t>
      </w:r>
      <w:r w:rsidRPr="0049481F">
        <w:rPr>
          <w:rFonts w:ascii="Times New Roman" w:hAnsi="Times New Roman" w:cs="Times New Roman"/>
          <w:b/>
          <w:bCs/>
          <w:color w:val="auto"/>
        </w:rPr>
        <w:t xml:space="preserve"> </w:t>
      </w:r>
      <w:r>
        <w:rPr>
          <w:rFonts w:ascii="Times New Roman" w:hAnsi="Times New Roman" w:cs="Times New Roman"/>
          <w:b/>
          <w:bCs/>
        </w:rPr>
        <w:t>Математика</w:t>
      </w:r>
      <w:r w:rsidRPr="0049481F">
        <w:rPr>
          <w:rFonts w:ascii="Times New Roman" w:hAnsi="Times New Roman" w:cs="Times New Roman"/>
          <w:bCs/>
          <w:color w:val="auto"/>
        </w:rPr>
        <w:t xml:space="preserve">: Рабочая программа дисциплины для бакалавров, обучающихся по направлениям подготовки </w:t>
      </w:r>
      <w:r w:rsidRPr="0049481F">
        <w:rPr>
          <w:rFonts w:ascii="Times New Roman" w:hAnsi="Times New Roman" w:cs="Times New Roman"/>
          <w:color w:val="auto"/>
        </w:rPr>
        <w:t xml:space="preserve">27.03.05 </w:t>
      </w:r>
      <w:proofErr w:type="spellStart"/>
      <w:r w:rsidRPr="0049481F">
        <w:rPr>
          <w:rFonts w:ascii="Times New Roman" w:hAnsi="Times New Roman" w:cs="Times New Roman"/>
          <w:color w:val="auto"/>
        </w:rPr>
        <w:t>Инноватика</w:t>
      </w:r>
      <w:proofErr w:type="spellEnd"/>
      <w:r w:rsidRPr="0049481F">
        <w:rPr>
          <w:rFonts w:ascii="Times New Roman" w:hAnsi="Times New Roman" w:cs="Times New Roman"/>
          <w:color w:val="auto"/>
        </w:rPr>
        <w:t>, ОП «</w:t>
      </w:r>
      <w:r w:rsidRPr="0049481F">
        <w:rPr>
          <w:rFonts w:ascii="Times New Roman" w:hAnsi="Times New Roman" w:cs="Times New Roman"/>
        </w:rPr>
        <w:t>Управление цифровыми инновациями</w:t>
      </w:r>
      <w:r w:rsidRPr="0049481F">
        <w:rPr>
          <w:rFonts w:ascii="Times New Roman" w:hAnsi="Times New Roman" w:cs="Times New Roman"/>
          <w:color w:val="auto"/>
        </w:rPr>
        <w:t xml:space="preserve">» (Управление цифровыми инновациями). </w:t>
      </w:r>
      <w:r w:rsidRPr="0049481F">
        <w:rPr>
          <w:rFonts w:ascii="Times New Roman" w:hAnsi="Times New Roman" w:cs="Times New Roman"/>
          <w:bCs/>
          <w:color w:val="auto"/>
        </w:rPr>
        <w:t>– Новороссийск: Финансовый университет при Правительстве Российской Федерации, 202</w:t>
      </w:r>
      <w:r w:rsidR="00DA3F94">
        <w:rPr>
          <w:rFonts w:ascii="Times New Roman" w:hAnsi="Times New Roman" w:cs="Times New Roman"/>
          <w:bCs/>
          <w:color w:val="auto"/>
        </w:rPr>
        <w:t>5</w:t>
      </w:r>
      <w:r w:rsidRPr="0049481F">
        <w:rPr>
          <w:rFonts w:ascii="Times New Roman" w:hAnsi="Times New Roman" w:cs="Times New Roman"/>
          <w:bCs/>
          <w:color w:val="auto"/>
        </w:rPr>
        <w:t xml:space="preserve">. </w:t>
      </w:r>
      <w:r w:rsidRPr="00557375">
        <w:rPr>
          <w:rFonts w:ascii="Times New Roman" w:hAnsi="Times New Roman" w:cs="Times New Roman"/>
          <w:bCs/>
          <w:color w:val="auto"/>
        </w:rPr>
        <w:t xml:space="preserve">–   </w:t>
      </w:r>
      <w:r w:rsidR="00DA3F94">
        <w:rPr>
          <w:rFonts w:ascii="Times New Roman" w:hAnsi="Times New Roman" w:cs="Times New Roman"/>
          <w:bCs/>
          <w:color w:val="auto"/>
        </w:rPr>
        <w:t>14</w:t>
      </w:r>
      <w:r w:rsidRPr="00557375">
        <w:rPr>
          <w:rFonts w:ascii="Times New Roman" w:hAnsi="Times New Roman" w:cs="Times New Roman"/>
          <w:bCs/>
          <w:color w:val="auto"/>
        </w:rPr>
        <w:t xml:space="preserve"> с. </w:t>
      </w:r>
    </w:p>
    <w:p w:rsidR="0049481F" w:rsidRPr="0049481F" w:rsidRDefault="0049481F" w:rsidP="0049481F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</w:p>
    <w:p w:rsidR="0049481F" w:rsidRPr="0049481F" w:rsidRDefault="0049481F" w:rsidP="0049481F">
      <w:pPr>
        <w:jc w:val="both"/>
        <w:rPr>
          <w:rFonts w:ascii="Times New Roman" w:hAnsi="Times New Roman" w:cs="Times New Roman"/>
          <w:b/>
        </w:rPr>
      </w:pPr>
      <w:r w:rsidRPr="0049481F">
        <w:rPr>
          <w:rFonts w:ascii="Times New Roman" w:hAnsi="Times New Roman" w:cs="Times New Roman"/>
          <w:bCs/>
          <w:color w:val="auto"/>
        </w:rPr>
        <w:t xml:space="preserve">Программа дисциплины </w:t>
      </w:r>
      <w:r w:rsidRPr="0049481F">
        <w:rPr>
          <w:rFonts w:ascii="Times New Roman" w:hAnsi="Times New Roman" w:cs="Times New Roman"/>
          <w:b/>
          <w:bCs/>
          <w:color w:val="auto"/>
        </w:rPr>
        <w:t>«</w:t>
      </w:r>
      <w:r>
        <w:rPr>
          <w:rFonts w:ascii="Times New Roman" w:hAnsi="Times New Roman" w:cs="Times New Roman"/>
          <w:b/>
        </w:rPr>
        <w:t>Математика</w:t>
      </w:r>
      <w:r w:rsidRPr="0049481F">
        <w:rPr>
          <w:rFonts w:ascii="Times New Roman" w:hAnsi="Times New Roman" w:cs="Times New Roman"/>
          <w:b/>
          <w:bCs/>
          <w:color w:val="auto"/>
        </w:rPr>
        <w:t>»</w:t>
      </w:r>
      <w:r w:rsidRPr="0049481F">
        <w:rPr>
          <w:rFonts w:ascii="Times New Roman" w:hAnsi="Times New Roman" w:cs="Times New Roman"/>
          <w:bCs/>
          <w:color w:val="auto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49481F">
        <w:rPr>
          <w:rFonts w:ascii="Times New Roman" w:hAnsi="Times New Roman" w:cs="Times New Roman"/>
          <w:bCs/>
          <w:color w:val="auto"/>
        </w:rPr>
        <w:t>дств дл</w:t>
      </w:r>
      <w:proofErr w:type="gramEnd"/>
      <w:r w:rsidRPr="0049481F">
        <w:rPr>
          <w:rFonts w:ascii="Times New Roman" w:hAnsi="Times New Roman" w:cs="Times New Roman"/>
          <w:bCs/>
          <w:color w:val="auto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781D06" w:rsidRPr="0049481F" w:rsidRDefault="0049481F" w:rsidP="0049481F">
      <w:pPr>
        <w:rPr>
          <w:rFonts w:ascii="Times New Roman" w:hAnsi="Times New Roman" w:cs="Times New Roman"/>
        </w:rPr>
      </w:pPr>
      <w:r w:rsidRPr="0049481F">
        <w:rPr>
          <w:rFonts w:ascii="Times New Roman" w:hAnsi="Times New Roman" w:cs="Times New Roman"/>
          <w:b/>
        </w:rPr>
        <w:br w:type="page"/>
      </w:r>
    </w:p>
    <w:p w:rsidR="00877958" w:rsidRPr="0049481F" w:rsidRDefault="00635ABB" w:rsidP="00877958">
      <w:pPr>
        <w:pStyle w:val="Style30"/>
        <w:widowControl/>
        <w:tabs>
          <w:tab w:val="left" w:pos="1985"/>
        </w:tabs>
        <w:jc w:val="center"/>
        <w:rPr>
          <w:rStyle w:val="FontStyle69"/>
          <w:sz w:val="24"/>
          <w:szCs w:val="24"/>
        </w:rPr>
      </w:pPr>
      <w:r w:rsidRPr="0049481F">
        <w:rPr>
          <w:rStyle w:val="FontStyle69"/>
          <w:sz w:val="24"/>
          <w:szCs w:val="24"/>
        </w:rPr>
        <w:lastRenderedPageBreak/>
        <w:t>Содержание</w:t>
      </w:r>
      <w:r w:rsidR="0049481F">
        <w:rPr>
          <w:rStyle w:val="FontStyle69"/>
          <w:sz w:val="24"/>
          <w:szCs w:val="24"/>
        </w:rPr>
        <w:t xml:space="preserve"> рабочей программы дисциплины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6"/>
        <w:gridCol w:w="8205"/>
        <w:gridCol w:w="660"/>
      </w:tblGrid>
      <w:tr w:rsidR="00877958" w:rsidRPr="0049481F" w:rsidTr="00877958">
        <w:tc>
          <w:tcPr>
            <w:tcW w:w="706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Наименование дисциплины</w:t>
            </w:r>
          </w:p>
        </w:tc>
        <w:tc>
          <w:tcPr>
            <w:tcW w:w="660" w:type="dxa"/>
            <w:hideMark/>
          </w:tcPr>
          <w:p w:rsidR="00877958" w:rsidRPr="00435F48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35F48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4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</w:t>
            </w:r>
            <w:proofErr w:type="gramStart"/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обучения по дисциплине</w:t>
            </w:r>
            <w:proofErr w:type="gramEnd"/>
          </w:p>
        </w:tc>
        <w:tc>
          <w:tcPr>
            <w:tcW w:w="660" w:type="dxa"/>
            <w:hideMark/>
          </w:tcPr>
          <w:p w:rsidR="00877958" w:rsidRPr="00435F48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35F48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4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Место дисциплины в структуре образовательной программы</w:t>
            </w:r>
          </w:p>
        </w:tc>
        <w:tc>
          <w:tcPr>
            <w:tcW w:w="660" w:type="dxa"/>
            <w:hideMark/>
          </w:tcPr>
          <w:p w:rsidR="00877958" w:rsidRPr="00435F48" w:rsidRDefault="0055737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5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4.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Объем дисциплины (модуля) в зачетных единицах и в академических часах с</w:t>
            </w:r>
            <w:r w:rsidR="0008023A"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 xml:space="preserve"> </w:t>
            </w: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выделением объема аудиторной (лекции, семинары) и самостоятельной работы обучающихся</w:t>
            </w:r>
          </w:p>
        </w:tc>
        <w:tc>
          <w:tcPr>
            <w:tcW w:w="660" w:type="dxa"/>
            <w:hideMark/>
          </w:tcPr>
          <w:p w:rsidR="00877958" w:rsidRPr="00435F48" w:rsidRDefault="0055737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5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5.</w:t>
            </w:r>
          </w:p>
        </w:tc>
        <w:tc>
          <w:tcPr>
            <w:tcW w:w="8205" w:type="dxa"/>
            <w:hideMark/>
          </w:tcPr>
          <w:p w:rsidR="00877958" w:rsidRPr="0049481F" w:rsidRDefault="00877958" w:rsidP="0008023A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Содержание дисциплины, структурированное по темам (разделам) дисциплины с указанием их объемов (в академических часах) и видов</w:t>
            </w:r>
            <w:r w:rsidR="0008023A"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 xml:space="preserve"> </w:t>
            </w: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 xml:space="preserve">учебных занятий </w:t>
            </w:r>
          </w:p>
        </w:tc>
        <w:tc>
          <w:tcPr>
            <w:tcW w:w="660" w:type="dxa"/>
            <w:hideMark/>
          </w:tcPr>
          <w:p w:rsidR="00877958" w:rsidRPr="00435F48" w:rsidRDefault="0055737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6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5.1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7"/>
                <w:kern w:val="3"/>
                <w:sz w:val="24"/>
                <w:szCs w:val="24"/>
                <w:lang w:eastAsia="en-US"/>
              </w:rPr>
              <w:t>Содержание дисциплины</w:t>
            </w:r>
          </w:p>
        </w:tc>
        <w:tc>
          <w:tcPr>
            <w:tcW w:w="660" w:type="dxa"/>
            <w:hideMark/>
          </w:tcPr>
          <w:p w:rsidR="00877958" w:rsidRPr="00435F48" w:rsidRDefault="0055737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6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5.2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7"/>
                <w:kern w:val="3"/>
                <w:sz w:val="24"/>
                <w:szCs w:val="24"/>
                <w:lang w:eastAsia="en-US"/>
              </w:rPr>
              <w:t>Учебно-тематический план</w:t>
            </w:r>
          </w:p>
        </w:tc>
        <w:tc>
          <w:tcPr>
            <w:tcW w:w="660" w:type="dxa"/>
            <w:hideMark/>
          </w:tcPr>
          <w:p w:rsidR="00877958" w:rsidRPr="00435F48" w:rsidRDefault="0055737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9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6.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2"/>
              <w:widowControl/>
              <w:tabs>
                <w:tab w:val="left" w:pos="466"/>
                <w:tab w:val="left" w:pos="1985"/>
              </w:tabs>
              <w:spacing w:line="240" w:lineRule="auto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 xml:space="preserve">Перечень учебно-методического  обеспечения  для  самостоятельной работы </w:t>
            </w:r>
            <w:proofErr w:type="gramStart"/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обучающихся</w:t>
            </w:r>
            <w:proofErr w:type="gramEnd"/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 xml:space="preserve"> по дисциплине</w:t>
            </w:r>
          </w:p>
        </w:tc>
        <w:tc>
          <w:tcPr>
            <w:tcW w:w="660" w:type="dxa"/>
            <w:hideMark/>
          </w:tcPr>
          <w:p w:rsidR="00877958" w:rsidRPr="00435F48" w:rsidRDefault="00877958" w:rsidP="0055737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35F48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</w:t>
            </w:r>
            <w:r w:rsidR="00ED5E15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0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7</w:t>
            </w:r>
            <w:r w:rsidR="00877958"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Перечень основной и дополнительной учебной литературы,</w:t>
            </w: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br/>
              <w:t>необходимой для освоения дисциплины</w:t>
            </w:r>
          </w:p>
        </w:tc>
        <w:tc>
          <w:tcPr>
            <w:tcW w:w="660" w:type="dxa"/>
            <w:hideMark/>
          </w:tcPr>
          <w:p w:rsidR="00877958" w:rsidRPr="00435F48" w:rsidRDefault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12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8</w:t>
            </w:r>
            <w:r w:rsidR="00877958"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660" w:type="dxa"/>
            <w:hideMark/>
          </w:tcPr>
          <w:p w:rsidR="00877958" w:rsidRPr="00435F48" w:rsidRDefault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13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9</w:t>
            </w:r>
            <w:r w:rsidR="00877958"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 xml:space="preserve">Методические указания для </w:t>
            </w:r>
            <w:proofErr w:type="gramStart"/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обучающихся</w:t>
            </w:r>
            <w:proofErr w:type="gramEnd"/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 xml:space="preserve"> по освоению</w:t>
            </w: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br/>
              <w:t>дисциплины</w:t>
            </w:r>
          </w:p>
        </w:tc>
        <w:tc>
          <w:tcPr>
            <w:tcW w:w="660" w:type="dxa"/>
            <w:hideMark/>
          </w:tcPr>
          <w:p w:rsidR="00877958" w:rsidRPr="00435F48" w:rsidRDefault="00877958" w:rsidP="0055737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35F48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</w:t>
            </w:r>
            <w:r w:rsidR="00ED5E15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3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 w:rsidP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</w:t>
            </w:r>
            <w:r w:rsidR="00ED5E15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0</w:t>
            </w: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Перечень информационных технологий, используемых при</w:t>
            </w: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br/>
              <w:t>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</w:p>
        </w:tc>
        <w:tc>
          <w:tcPr>
            <w:tcW w:w="660" w:type="dxa"/>
            <w:hideMark/>
          </w:tcPr>
          <w:p w:rsidR="00877958" w:rsidRPr="00435F48" w:rsidRDefault="00557375" w:rsidP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</w:t>
            </w:r>
            <w:r w:rsidR="00ED5E15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3</w:t>
            </w:r>
          </w:p>
        </w:tc>
      </w:tr>
      <w:tr w:rsidR="00877958" w:rsidRPr="0049481F" w:rsidTr="00877958">
        <w:tc>
          <w:tcPr>
            <w:tcW w:w="706" w:type="dxa"/>
            <w:hideMark/>
          </w:tcPr>
          <w:p w:rsidR="00877958" w:rsidRPr="0049481F" w:rsidRDefault="00877958" w:rsidP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</w:t>
            </w:r>
            <w:r w:rsidR="00ED5E15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</w:t>
            </w:r>
            <w:r w:rsidRPr="0049481F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8205" w:type="dxa"/>
            <w:hideMark/>
          </w:tcPr>
          <w:p w:rsidR="00877958" w:rsidRPr="0049481F" w:rsidRDefault="00877958">
            <w:pPr>
              <w:pStyle w:val="Style30"/>
              <w:widowControl/>
              <w:tabs>
                <w:tab w:val="left" w:pos="1985"/>
              </w:tabs>
              <w:jc w:val="both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t>Описание материально-технической базы, необходимой для</w:t>
            </w:r>
            <w:r w:rsidRPr="0049481F">
              <w:rPr>
                <w:rStyle w:val="FontStyle78"/>
                <w:rFonts w:eastAsiaTheme="majorEastAsia"/>
                <w:b w:val="0"/>
                <w:kern w:val="3"/>
                <w:sz w:val="24"/>
                <w:szCs w:val="24"/>
                <w:lang w:eastAsia="en-US"/>
              </w:rPr>
              <w:br/>
              <w:t>осуществления образовательного процесса по дисциплине</w:t>
            </w:r>
          </w:p>
        </w:tc>
        <w:tc>
          <w:tcPr>
            <w:tcW w:w="660" w:type="dxa"/>
            <w:hideMark/>
          </w:tcPr>
          <w:p w:rsidR="00877958" w:rsidRPr="00435F48" w:rsidRDefault="00557375" w:rsidP="00ED5E15">
            <w:pPr>
              <w:pStyle w:val="Style30"/>
              <w:widowControl/>
              <w:tabs>
                <w:tab w:val="left" w:pos="1985"/>
              </w:tabs>
              <w:jc w:val="center"/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</w:pPr>
            <w:r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1</w:t>
            </w:r>
            <w:r w:rsidR="00ED5E15">
              <w:rPr>
                <w:rStyle w:val="FontStyle69"/>
                <w:b w:val="0"/>
                <w:kern w:val="3"/>
                <w:sz w:val="24"/>
                <w:szCs w:val="24"/>
                <w:lang w:eastAsia="en-US"/>
              </w:rPr>
              <w:t>4</w:t>
            </w:r>
          </w:p>
        </w:tc>
      </w:tr>
    </w:tbl>
    <w:p w:rsidR="002C60AD" w:rsidRDefault="002C60AD" w:rsidP="00D91746">
      <w:pPr>
        <w:pStyle w:val="Style41"/>
        <w:widowControl/>
        <w:spacing w:line="360" w:lineRule="auto"/>
        <w:rPr>
          <w:rStyle w:val="FontStyle111"/>
          <w:b w:val="0"/>
          <w:i w:val="0"/>
          <w:sz w:val="24"/>
          <w:szCs w:val="24"/>
        </w:rPr>
      </w:pPr>
    </w:p>
    <w:p w:rsidR="0049481F" w:rsidRDefault="0049481F">
      <w:pPr>
        <w:widowControl w:val="0"/>
        <w:suppressAutoHyphens/>
        <w:autoSpaceDN w:val="0"/>
        <w:spacing w:after="200" w:line="276" w:lineRule="auto"/>
        <w:textAlignment w:val="baseline"/>
        <w:rPr>
          <w:rStyle w:val="FontStyle111"/>
          <w:rFonts w:eastAsiaTheme="minorEastAsia"/>
          <w:b w:val="0"/>
          <w:i w:val="0"/>
          <w:color w:val="auto"/>
          <w:sz w:val="24"/>
          <w:szCs w:val="24"/>
        </w:rPr>
      </w:pPr>
      <w:r>
        <w:rPr>
          <w:rStyle w:val="FontStyle111"/>
          <w:b w:val="0"/>
          <w:i w:val="0"/>
          <w:sz w:val="24"/>
          <w:szCs w:val="24"/>
        </w:rPr>
        <w:br w:type="page"/>
      </w:r>
    </w:p>
    <w:p w:rsidR="007852B4" w:rsidRPr="00435F48" w:rsidRDefault="007852B4" w:rsidP="0049481F">
      <w:pPr>
        <w:pStyle w:val="Style41"/>
        <w:widowControl/>
        <w:spacing w:line="276" w:lineRule="auto"/>
        <w:ind w:firstLine="709"/>
        <w:jc w:val="both"/>
        <w:rPr>
          <w:rStyle w:val="FontStyle111"/>
          <w:i w:val="0"/>
          <w:sz w:val="28"/>
          <w:szCs w:val="28"/>
        </w:rPr>
      </w:pPr>
      <w:r w:rsidRPr="00435F48">
        <w:rPr>
          <w:rStyle w:val="FontStyle111"/>
          <w:i w:val="0"/>
          <w:sz w:val="28"/>
          <w:szCs w:val="28"/>
        </w:rPr>
        <w:lastRenderedPageBreak/>
        <w:t>1. Наименование дисциплины</w:t>
      </w:r>
    </w:p>
    <w:p w:rsidR="007852B4" w:rsidRPr="00435F48" w:rsidRDefault="007852B4" w:rsidP="0049481F">
      <w:pPr>
        <w:pStyle w:val="Style42"/>
        <w:widowControl/>
        <w:spacing w:line="276" w:lineRule="auto"/>
        <w:ind w:firstLine="851"/>
        <w:rPr>
          <w:rStyle w:val="FontStyle110"/>
          <w:sz w:val="28"/>
          <w:szCs w:val="28"/>
        </w:rPr>
      </w:pPr>
      <w:r w:rsidRPr="00435F48">
        <w:rPr>
          <w:rStyle w:val="FontStyle110"/>
          <w:sz w:val="28"/>
          <w:szCs w:val="28"/>
        </w:rPr>
        <w:t xml:space="preserve"> «</w:t>
      </w:r>
      <w:r w:rsidR="00CF618A" w:rsidRPr="00435F48">
        <w:rPr>
          <w:rStyle w:val="FontStyle110"/>
          <w:sz w:val="28"/>
          <w:szCs w:val="28"/>
        </w:rPr>
        <w:t>М</w:t>
      </w:r>
      <w:r w:rsidRPr="00435F48">
        <w:rPr>
          <w:rStyle w:val="FontStyle110"/>
          <w:sz w:val="28"/>
          <w:szCs w:val="28"/>
        </w:rPr>
        <w:t>атематика»</w:t>
      </w:r>
      <w:r w:rsidRPr="00435F48">
        <w:rPr>
          <w:sz w:val="28"/>
          <w:szCs w:val="28"/>
        </w:rPr>
        <w:t xml:space="preserve"> </w:t>
      </w:r>
    </w:p>
    <w:p w:rsidR="007852B4" w:rsidRPr="00435F48" w:rsidRDefault="007852B4" w:rsidP="0049481F">
      <w:pPr>
        <w:pStyle w:val="Heading30"/>
        <w:keepNext/>
        <w:keepLines/>
        <w:shd w:val="clear" w:color="auto" w:fill="auto"/>
        <w:spacing w:line="276" w:lineRule="auto"/>
        <w:ind w:firstLine="709"/>
        <w:jc w:val="both"/>
        <w:rPr>
          <w:b/>
          <w:sz w:val="28"/>
          <w:szCs w:val="28"/>
        </w:rPr>
      </w:pPr>
      <w:r w:rsidRPr="00435F48">
        <w:rPr>
          <w:b/>
          <w:sz w:val="28"/>
          <w:szCs w:val="28"/>
        </w:rPr>
        <w:t xml:space="preserve">2. Перечень планируемых результатов </w:t>
      </w:r>
      <w:proofErr w:type="gramStart"/>
      <w:r w:rsidRPr="00435F48">
        <w:rPr>
          <w:b/>
          <w:sz w:val="28"/>
          <w:szCs w:val="28"/>
        </w:rPr>
        <w:t>обучения по дисциплине</w:t>
      </w:r>
      <w:proofErr w:type="gramEnd"/>
      <w:r w:rsidRPr="00435F48">
        <w:rPr>
          <w:b/>
          <w:sz w:val="28"/>
          <w:szCs w:val="28"/>
        </w:rPr>
        <w:t>, соотнесенных с планируемыми результатами освоения образовательной программы</w:t>
      </w:r>
    </w:p>
    <w:p w:rsidR="00AE2AE9" w:rsidRDefault="00AE2AE9" w:rsidP="0049481F">
      <w:pPr>
        <w:pStyle w:val="Style46"/>
        <w:widowControl/>
        <w:spacing w:before="5" w:line="276" w:lineRule="auto"/>
        <w:jc w:val="both"/>
        <w:rPr>
          <w:rStyle w:val="FontStyle121"/>
          <w:sz w:val="24"/>
          <w:szCs w:val="24"/>
        </w:rPr>
      </w:pPr>
      <w:r w:rsidRPr="00435F48">
        <w:rPr>
          <w:rStyle w:val="FontStyle121"/>
          <w:sz w:val="28"/>
          <w:szCs w:val="28"/>
        </w:rPr>
        <w:t>Дисциплина «</w:t>
      </w:r>
      <w:r w:rsidR="00CF618A" w:rsidRPr="00435F48">
        <w:rPr>
          <w:rStyle w:val="FontStyle121"/>
          <w:sz w:val="28"/>
          <w:szCs w:val="28"/>
        </w:rPr>
        <w:t>М</w:t>
      </w:r>
      <w:r w:rsidRPr="00435F48">
        <w:rPr>
          <w:rStyle w:val="FontStyle121"/>
          <w:sz w:val="28"/>
          <w:szCs w:val="28"/>
        </w:rPr>
        <w:t>атематика» обеспечивает инструментарий формирования следующих компетенций:</w:t>
      </w:r>
    </w:p>
    <w:p w:rsidR="0049481F" w:rsidRPr="00435F48" w:rsidRDefault="00435F48" w:rsidP="00435F48">
      <w:pPr>
        <w:pStyle w:val="Style46"/>
        <w:widowControl/>
        <w:spacing w:before="5" w:line="276" w:lineRule="auto"/>
        <w:jc w:val="right"/>
        <w:rPr>
          <w:rStyle w:val="FontStyle121"/>
          <w:sz w:val="28"/>
          <w:szCs w:val="28"/>
        </w:rPr>
      </w:pPr>
      <w:r w:rsidRPr="00435F48">
        <w:rPr>
          <w:rStyle w:val="FontStyle121"/>
          <w:sz w:val="28"/>
          <w:szCs w:val="28"/>
        </w:rPr>
        <w:t>Таблица 1</w:t>
      </w:r>
    </w:p>
    <w:tbl>
      <w:tblPr>
        <w:tblW w:w="10207" w:type="dxa"/>
        <w:tblInd w:w="-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3"/>
        <w:gridCol w:w="1843"/>
        <w:gridCol w:w="3260"/>
        <w:gridCol w:w="4111"/>
      </w:tblGrid>
      <w:tr w:rsidR="008F0BF1" w:rsidRPr="0049481F" w:rsidTr="003C2C9E">
        <w:trPr>
          <w:trHeight w:val="1380"/>
        </w:trPr>
        <w:tc>
          <w:tcPr>
            <w:tcW w:w="993" w:type="dxa"/>
            <w:shd w:val="clear" w:color="auto" w:fill="auto"/>
          </w:tcPr>
          <w:p w:rsidR="008F0BF1" w:rsidRPr="0049481F" w:rsidRDefault="008F0BF1" w:rsidP="00407601">
            <w:pPr>
              <w:pStyle w:val="TableParagraph"/>
              <w:ind w:hanging="3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49481F">
              <w:rPr>
                <w:rFonts w:eastAsia="Calibri"/>
                <w:b/>
                <w:sz w:val="24"/>
                <w:szCs w:val="24"/>
              </w:rPr>
              <w:t xml:space="preserve">Код </w:t>
            </w:r>
            <w:proofErr w:type="spellStart"/>
            <w:proofErr w:type="gramStart"/>
            <w:r w:rsidRPr="0049481F">
              <w:rPr>
                <w:rFonts w:eastAsia="Calibri"/>
                <w:b/>
                <w:sz w:val="24"/>
                <w:szCs w:val="24"/>
              </w:rPr>
              <w:t>компет</w:t>
            </w:r>
            <w:proofErr w:type="spellEnd"/>
            <w:r w:rsidRPr="0049481F">
              <w:rPr>
                <w:rFonts w:eastAsia="Calibri"/>
                <w:b/>
                <w:sz w:val="24"/>
                <w:szCs w:val="24"/>
              </w:rPr>
              <w:t xml:space="preserve"> </w:t>
            </w:r>
            <w:proofErr w:type="spellStart"/>
            <w:r w:rsidRPr="0049481F">
              <w:rPr>
                <w:rFonts w:eastAsia="Calibri"/>
                <w:b/>
                <w:sz w:val="24"/>
                <w:szCs w:val="24"/>
              </w:rPr>
              <w:t>енции</w:t>
            </w:r>
            <w:proofErr w:type="spellEnd"/>
            <w:proofErr w:type="gramEnd"/>
          </w:p>
        </w:tc>
        <w:tc>
          <w:tcPr>
            <w:tcW w:w="1843" w:type="dxa"/>
            <w:shd w:val="clear" w:color="auto" w:fill="auto"/>
          </w:tcPr>
          <w:p w:rsidR="008F0BF1" w:rsidRPr="0049481F" w:rsidRDefault="008F0BF1" w:rsidP="00D11629">
            <w:pPr>
              <w:pStyle w:val="TableParagraph"/>
              <w:ind w:left="142" w:right="142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49481F">
              <w:rPr>
                <w:rFonts w:eastAsia="Calibri"/>
                <w:b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260" w:type="dxa"/>
            <w:shd w:val="clear" w:color="auto" w:fill="auto"/>
          </w:tcPr>
          <w:p w:rsidR="008F0BF1" w:rsidRPr="0049481F" w:rsidRDefault="008F0BF1" w:rsidP="00D11629">
            <w:pPr>
              <w:pStyle w:val="TableParagraph"/>
              <w:spacing w:line="237" w:lineRule="auto"/>
              <w:ind w:right="141" w:firstLine="62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49481F">
              <w:rPr>
                <w:rFonts w:eastAsia="Calibri"/>
                <w:b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4111" w:type="dxa"/>
            <w:shd w:val="clear" w:color="auto" w:fill="auto"/>
          </w:tcPr>
          <w:p w:rsidR="008F0BF1" w:rsidRPr="0049481F" w:rsidRDefault="008F0BF1" w:rsidP="00D11629">
            <w:pPr>
              <w:pStyle w:val="TableParagraph"/>
              <w:spacing w:line="237" w:lineRule="auto"/>
              <w:ind w:right="142" w:hanging="1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49481F">
              <w:rPr>
                <w:rFonts w:eastAsia="Calibri"/>
                <w:b/>
                <w:sz w:val="24"/>
                <w:szCs w:val="24"/>
              </w:rPr>
              <w:t xml:space="preserve">Результаты обучения (владения, умения и знания), соотнесенные </w:t>
            </w:r>
            <w:proofErr w:type="gramStart"/>
            <w:r w:rsidRPr="0049481F">
              <w:rPr>
                <w:rFonts w:eastAsia="Calibri"/>
                <w:b/>
                <w:sz w:val="24"/>
                <w:szCs w:val="24"/>
              </w:rPr>
              <w:t>с</w:t>
            </w:r>
            <w:proofErr w:type="gramEnd"/>
          </w:p>
          <w:p w:rsidR="008F0BF1" w:rsidRPr="0049481F" w:rsidRDefault="008F0BF1" w:rsidP="00D11629">
            <w:pPr>
              <w:pStyle w:val="TableParagraph"/>
              <w:spacing w:line="270" w:lineRule="atLeast"/>
              <w:ind w:right="142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49481F">
              <w:rPr>
                <w:rFonts w:eastAsia="Calibri"/>
                <w:b/>
                <w:sz w:val="24"/>
                <w:szCs w:val="24"/>
              </w:rPr>
              <w:t>компетенциями/индикаторами достижения компетенции</w:t>
            </w:r>
          </w:p>
        </w:tc>
      </w:tr>
      <w:tr w:rsidR="00D11629" w:rsidRPr="0049481F" w:rsidTr="005F6A88">
        <w:trPr>
          <w:trHeight w:val="2038"/>
        </w:trPr>
        <w:tc>
          <w:tcPr>
            <w:tcW w:w="993" w:type="dxa"/>
            <w:vMerge w:val="restart"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3" w:lineRule="exact"/>
              <w:ind w:left="142"/>
              <w:rPr>
                <w:rFonts w:eastAsia="Calibri"/>
                <w:sz w:val="24"/>
                <w:szCs w:val="24"/>
              </w:rPr>
            </w:pPr>
            <w:r w:rsidRPr="0049481F">
              <w:rPr>
                <w:sz w:val="24"/>
                <w:szCs w:val="24"/>
              </w:rPr>
              <w:t xml:space="preserve">УК – 1 </w:t>
            </w:r>
          </w:p>
        </w:tc>
        <w:tc>
          <w:tcPr>
            <w:tcW w:w="1843" w:type="dxa"/>
            <w:vMerge w:val="restart"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6" w:lineRule="exact"/>
              <w:ind w:left="142" w:right="142"/>
              <w:rPr>
                <w:rFonts w:eastAsia="Calibri"/>
                <w:sz w:val="24"/>
                <w:szCs w:val="24"/>
              </w:rPr>
            </w:pPr>
            <w:r w:rsidRPr="0049481F">
              <w:rPr>
                <w:sz w:val="24"/>
                <w:szCs w:val="24"/>
              </w:rPr>
              <w:t xml:space="preserve">Способен осуществлять поиск, критический анализ и синтез информации, применять системный подход для решения поставленных задач 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E50E51">
            <w:pPr>
              <w:pStyle w:val="21"/>
              <w:widowControl w:val="0"/>
              <w:numPr>
                <w:ilvl w:val="0"/>
                <w:numId w:val="20"/>
              </w:numPr>
              <w:shd w:val="clear" w:color="auto" w:fill="auto"/>
              <w:tabs>
                <w:tab w:val="left" w:pos="283"/>
              </w:tabs>
              <w:spacing w:after="0" w:line="274" w:lineRule="exact"/>
              <w:ind w:left="142" w:right="141"/>
              <w:jc w:val="both"/>
              <w:rPr>
                <w:rFonts w:eastAsia="Calibri"/>
                <w:sz w:val="24"/>
                <w:szCs w:val="24"/>
              </w:rPr>
            </w:pPr>
            <w:r w:rsidRPr="0049481F">
              <w:rPr>
                <w:rStyle w:val="211pt"/>
                <w:sz w:val="24"/>
                <w:szCs w:val="24"/>
              </w:rPr>
              <w:t>Четко описывает состав и структуру требуемых данных и информации, грамотно реализует процессы их сбора, обработки и интерпретации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Знать</w:t>
            </w:r>
            <w:r w:rsidRPr="0049481F">
              <w:rPr>
                <w:rFonts w:ascii="Times New Roman" w:hAnsi="Times New Roman" w:cs="Times New Roman"/>
              </w:rPr>
              <w:t xml:space="preserve"> основные типы данных и методы анализа данных </w:t>
            </w:r>
          </w:p>
          <w:p w:rsidR="00D11629" w:rsidRPr="0049481F" w:rsidRDefault="00D11629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Уметь</w:t>
            </w:r>
            <w:r w:rsidRPr="0049481F">
              <w:rPr>
                <w:rFonts w:ascii="Times New Roman" w:hAnsi="Times New Roman" w:cs="Times New Roman"/>
              </w:rPr>
              <w:t xml:space="preserve"> анализировать и интерпретировать данные</w:t>
            </w:r>
          </w:p>
          <w:p w:rsidR="00D11629" w:rsidRPr="0049481F" w:rsidRDefault="00D11629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</w:p>
        </w:tc>
      </w:tr>
      <w:tr w:rsidR="00D11629" w:rsidRPr="0049481F" w:rsidTr="008510B7">
        <w:trPr>
          <w:trHeight w:val="1354"/>
        </w:trPr>
        <w:tc>
          <w:tcPr>
            <w:tcW w:w="993" w:type="dxa"/>
            <w:vMerge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3" w:lineRule="exact"/>
              <w:ind w:left="142"/>
              <w:rPr>
                <w:rStyle w:val="FontStyle121"/>
                <w:sz w:val="24"/>
                <w:szCs w:val="24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6" w:lineRule="exact"/>
              <w:ind w:left="142" w:right="142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D11629">
            <w:pPr>
              <w:pStyle w:val="21"/>
              <w:widowControl w:val="0"/>
              <w:numPr>
                <w:ilvl w:val="0"/>
                <w:numId w:val="20"/>
              </w:numPr>
              <w:shd w:val="clear" w:color="auto" w:fill="auto"/>
              <w:tabs>
                <w:tab w:val="left" w:pos="284"/>
              </w:tabs>
              <w:spacing w:after="0" w:line="274" w:lineRule="exact"/>
              <w:ind w:left="142" w:right="141"/>
              <w:jc w:val="both"/>
              <w:rPr>
                <w:sz w:val="24"/>
                <w:szCs w:val="24"/>
              </w:rPr>
            </w:pPr>
            <w:r w:rsidRPr="0049481F">
              <w:rPr>
                <w:rStyle w:val="211pt"/>
                <w:sz w:val="24"/>
                <w:szCs w:val="24"/>
              </w:rPr>
              <w:t>Обосновывает сущность происходящего, выявляет закономерности, понимает природу вариабельности</w:t>
            </w:r>
          </w:p>
          <w:p w:rsidR="00D11629" w:rsidRPr="0049481F" w:rsidRDefault="00D11629" w:rsidP="00D11629">
            <w:pPr>
              <w:pStyle w:val="TableParagraph"/>
              <w:spacing w:line="256" w:lineRule="exact"/>
              <w:ind w:left="142" w:right="141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Знать</w:t>
            </w:r>
            <w:r w:rsidRPr="0049481F">
              <w:rPr>
                <w:rFonts w:ascii="Times New Roman" w:hAnsi="Times New Roman" w:cs="Times New Roman"/>
              </w:rPr>
              <w:t xml:space="preserve"> принципы математики, а также основные законы и закономерности в природе и обществе.</w:t>
            </w:r>
          </w:p>
          <w:p w:rsidR="00D11629" w:rsidRPr="0049481F" w:rsidRDefault="00D11629" w:rsidP="00E50E51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Уметь</w:t>
            </w:r>
            <w:r w:rsidR="00E50E51" w:rsidRPr="0049481F">
              <w:rPr>
                <w:rFonts w:ascii="Times New Roman" w:hAnsi="Times New Roman" w:cs="Times New Roman"/>
              </w:rPr>
              <w:t xml:space="preserve"> </w:t>
            </w:r>
            <w:r w:rsidRPr="0049481F">
              <w:rPr>
                <w:rFonts w:ascii="Times New Roman" w:hAnsi="Times New Roman" w:cs="Times New Roman"/>
              </w:rPr>
              <w:t>использовать математические  методы для анализа данных</w:t>
            </w:r>
          </w:p>
        </w:tc>
      </w:tr>
      <w:tr w:rsidR="00D11629" w:rsidRPr="0049481F" w:rsidTr="005F6A88">
        <w:trPr>
          <w:trHeight w:val="785"/>
        </w:trPr>
        <w:tc>
          <w:tcPr>
            <w:tcW w:w="993" w:type="dxa"/>
            <w:vMerge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3" w:lineRule="exact"/>
              <w:ind w:left="142"/>
              <w:rPr>
                <w:rStyle w:val="FontStyle121"/>
                <w:sz w:val="24"/>
                <w:szCs w:val="24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6" w:lineRule="exact"/>
              <w:ind w:left="142" w:right="142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D11629">
            <w:pPr>
              <w:pStyle w:val="TableParagraph"/>
              <w:numPr>
                <w:ilvl w:val="0"/>
                <w:numId w:val="20"/>
              </w:numPr>
              <w:spacing w:line="256" w:lineRule="exact"/>
              <w:ind w:left="142" w:right="141"/>
              <w:jc w:val="both"/>
              <w:rPr>
                <w:rFonts w:eastAsia="Calibri"/>
                <w:b/>
                <w:sz w:val="24"/>
                <w:szCs w:val="24"/>
              </w:rPr>
            </w:pPr>
            <w:r w:rsidRPr="0049481F">
              <w:rPr>
                <w:rStyle w:val="211pt"/>
                <w:rFonts w:eastAsia="Tahoma"/>
                <w:b w:val="0"/>
                <w:sz w:val="24"/>
                <w:szCs w:val="24"/>
              </w:rPr>
              <w:t>Формулирует признак классификации, выделяет соответствующие ему группы однородных «объектов», идентифицирует общие свойства элементов этих групп, оценивает полноту результатов классификации, показывает прикладное назначение классификационных групп.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Знать</w:t>
            </w:r>
            <w:r w:rsidRPr="0049481F">
              <w:rPr>
                <w:rFonts w:ascii="Times New Roman" w:hAnsi="Times New Roman" w:cs="Times New Roman"/>
              </w:rPr>
              <w:t xml:space="preserve"> что такое основные принципы и методы классификации объектов.</w:t>
            </w:r>
          </w:p>
          <w:p w:rsidR="00D11629" w:rsidRPr="0049481F" w:rsidRDefault="00D11629" w:rsidP="00E50E51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Уметь</w:t>
            </w:r>
            <w:r w:rsidRPr="0049481F">
              <w:rPr>
                <w:rFonts w:ascii="Times New Roman" w:hAnsi="Times New Roman" w:cs="Times New Roman"/>
              </w:rPr>
              <w:t xml:space="preserve"> анализировать общие свойства</w:t>
            </w:r>
            <w:r w:rsidR="00E50E51" w:rsidRPr="0049481F">
              <w:rPr>
                <w:rFonts w:ascii="Times New Roman" w:hAnsi="Times New Roman" w:cs="Times New Roman"/>
              </w:rPr>
              <w:t xml:space="preserve"> элементов в выделенных группах.</w:t>
            </w:r>
          </w:p>
        </w:tc>
      </w:tr>
      <w:tr w:rsidR="00D11629" w:rsidRPr="0049481F" w:rsidTr="00E50E51">
        <w:trPr>
          <w:trHeight w:val="274"/>
        </w:trPr>
        <w:tc>
          <w:tcPr>
            <w:tcW w:w="993" w:type="dxa"/>
            <w:vMerge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3" w:lineRule="exact"/>
              <w:ind w:left="142"/>
              <w:rPr>
                <w:rStyle w:val="FontStyle121"/>
                <w:sz w:val="24"/>
                <w:szCs w:val="24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6" w:lineRule="exact"/>
              <w:ind w:left="142" w:right="142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E50E51">
            <w:pPr>
              <w:pStyle w:val="21"/>
              <w:widowControl w:val="0"/>
              <w:numPr>
                <w:ilvl w:val="0"/>
                <w:numId w:val="20"/>
              </w:numPr>
              <w:shd w:val="clear" w:color="auto" w:fill="auto"/>
              <w:tabs>
                <w:tab w:val="left" w:pos="288"/>
              </w:tabs>
              <w:spacing w:after="0" w:line="274" w:lineRule="exact"/>
              <w:ind w:left="142" w:right="141"/>
              <w:jc w:val="left"/>
              <w:rPr>
                <w:rStyle w:val="211pt"/>
                <w:rFonts w:eastAsia="Tahoma"/>
                <w:b/>
                <w:sz w:val="24"/>
                <w:szCs w:val="24"/>
              </w:rPr>
            </w:pPr>
            <w:r w:rsidRPr="0049481F">
              <w:rPr>
                <w:rStyle w:val="211pt"/>
                <w:sz w:val="24"/>
                <w:szCs w:val="24"/>
              </w:rPr>
              <w:t>Грамотно, логично, аргументировано формирует собственные суждения и оценки. Отличает факты от мнений, интерпретаций, оценок и т.д. в рассуждениях других участников деятельности.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Знать</w:t>
            </w:r>
            <w:r w:rsidRPr="0049481F">
              <w:rPr>
                <w:rFonts w:ascii="Times New Roman" w:hAnsi="Times New Roman" w:cs="Times New Roman"/>
              </w:rPr>
              <w:t xml:space="preserve"> основные принципы логического анализа и аргументации.</w:t>
            </w:r>
          </w:p>
          <w:p w:rsidR="00D11629" w:rsidRPr="0049481F" w:rsidRDefault="00D11629" w:rsidP="00E50E51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Уметь</w:t>
            </w:r>
            <w:r w:rsidRPr="0049481F">
              <w:rPr>
                <w:rFonts w:ascii="Times New Roman" w:hAnsi="Times New Roman" w:cs="Times New Roman"/>
              </w:rPr>
              <w:t xml:space="preserve"> применять критическое мышление для оценки достоверности информации.</w:t>
            </w:r>
          </w:p>
        </w:tc>
      </w:tr>
      <w:tr w:rsidR="00D11629" w:rsidRPr="0049481F" w:rsidTr="00D11629">
        <w:trPr>
          <w:trHeight w:val="1447"/>
        </w:trPr>
        <w:tc>
          <w:tcPr>
            <w:tcW w:w="993" w:type="dxa"/>
            <w:vMerge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3" w:lineRule="exact"/>
              <w:ind w:left="142"/>
              <w:rPr>
                <w:rStyle w:val="FontStyle121"/>
                <w:sz w:val="24"/>
                <w:szCs w:val="24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:rsidR="00D11629" w:rsidRPr="0049481F" w:rsidRDefault="00D11629" w:rsidP="00D11629">
            <w:pPr>
              <w:pStyle w:val="TableParagraph"/>
              <w:spacing w:line="256" w:lineRule="exact"/>
              <w:ind w:left="142" w:right="142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D11629">
            <w:pPr>
              <w:pStyle w:val="TableParagraph"/>
              <w:numPr>
                <w:ilvl w:val="0"/>
                <w:numId w:val="20"/>
              </w:numPr>
              <w:tabs>
                <w:tab w:val="left" w:pos="284"/>
              </w:tabs>
              <w:spacing w:line="256" w:lineRule="exact"/>
              <w:ind w:left="142" w:right="141"/>
              <w:jc w:val="both"/>
              <w:rPr>
                <w:rStyle w:val="211pt"/>
                <w:rFonts w:eastAsia="Tahoma"/>
                <w:b w:val="0"/>
                <w:sz w:val="24"/>
                <w:szCs w:val="24"/>
              </w:rPr>
            </w:pPr>
            <w:r w:rsidRPr="0049481F">
              <w:rPr>
                <w:rStyle w:val="211pt"/>
                <w:rFonts w:eastAsia="Tahoma"/>
                <w:b w:val="0"/>
                <w:sz w:val="24"/>
                <w:szCs w:val="24"/>
              </w:rPr>
              <w:t>Аргументированно и логично представляет свою точку зрения посредством и на основе системного описания.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11629" w:rsidRPr="0049481F" w:rsidRDefault="00D11629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Знать</w:t>
            </w:r>
            <w:r w:rsidRPr="0049481F">
              <w:rPr>
                <w:rFonts w:ascii="Times New Roman" w:hAnsi="Times New Roman" w:cs="Times New Roman"/>
              </w:rPr>
              <w:t xml:space="preserve"> основные принципы аргументации и логики.</w:t>
            </w:r>
          </w:p>
          <w:p w:rsidR="00D11629" w:rsidRPr="0049481F" w:rsidRDefault="00D11629" w:rsidP="00E50E51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Уметь</w:t>
            </w:r>
            <w:r w:rsidRPr="0049481F">
              <w:rPr>
                <w:rFonts w:ascii="Times New Roman" w:hAnsi="Times New Roman" w:cs="Times New Roman"/>
              </w:rPr>
              <w:t xml:space="preserve"> формулировать четкие и логичные аргументы, обосновывая свою точку зрения.</w:t>
            </w:r>
          </w:p>
        </w:tc>
      </w:tr>
      <w:tr w:rsidR="002615D0" w:rsidRPr="0049481F" w:rsidTr="00E50E51">
        <w:trPr>
          <w:trHeight w:val="1927"/>
        </w:trPr>
        <w:tc>
          <w:tcPr>
            <w:tcW w:w="993" w:type="dxa"/>
            <w:shd w:val="clear" w:color="auto" w:fill="auto"/>
          </w:tcPr>
          <w:p w:rsidR="002615D0" w:rsidRPr="00CB6A02" w:rsidRDefault="002615D0" w:rsidP="00521092">
            <w:pPr>
              <w:spacing w:line="276" w:lineRule="auto"/>
              <w:ind w:left="57" w:right="57"/>
              <w:rPr>
                <w:rFonts w:ascii="Times New Roman" w:hAnsi="Times New Roman" w:cs="Times New Roman"/>
              </w:rPr>
            </w:pPr>
            <w:r w:rsidRPr="00CB6A02">
              <w:rPr>
                <w:rFonts w:ascii="Times New Roman" w:hAnsi="Times New Roman" w:cs="Times New Roman"/>
              </w:rPr>
              <w:t xml:space="preserve">ОПК-1 </w:t>
            </w:r>
          </w:p>
        </w:tc>
        <w:tc>
          <w:tcPr>
            <w:tcW w:w="1843" w:type="dxa"/>
            <w:shd w:val="clear" w:color="auto" w:fill="auto"/>
          </w:tcPr>
          <w:p w:rsidR="002615D0" w:rsidRPr="00CB6A02" w:rsidRDefault="002615D0" w:rsidP="00521092">
            <w:pPr>
              <w:spacing w:line="276" w:lineRule="auto"/>
              <w:ind w:left="57" w:right="57"/>
              <w:rPr>
                <w:rFonts w:ascii="Times New Roman" w:hAnsi="Times New Roman" w:cs="Times New Roman"/>
              </w:rPr>
            </w:pPr>
            <w:proofErr w:type="gramStart"/>
            <w:r w:rsidRPr="00CB6A02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CB6A02">
              <w:rPr>
                <w:rFonts w:ascii="Times New Roman" w:hAnsi="Times New Roman" w:cs="Times New Roman"/>
              </w:rPr>
              <w:t xml:space="preserve"> анализировать задачи профессиональной деятельности на основе положений, законов и методов в области математики, естественных и технических наук 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</w:tcPr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1.Владеет навыками работы с литературой, основной терминологией и понятийным аппаратом дисциплин математики, естественных и технических наук. </w:t>
            </w:r>
          </w:p>
          <w:p w:rsidR="002615D0" w:rsidRPr="00CB6A02" w:rsidRDefault="002615D0" w:rsidP="00521092">
            <w:pPr>
              <w:spacing w:line="276" w:lineRule="auto"/>
              <w:ind w:left="57" w:right="57"/>
              <w:rPr>
                <w:rFonts w:ascii="Times New Roman" w:hAnsi="Times New Roman" w:cs="Times New Roman"/>
              </w:rPr>
            </w:pPr>
            <w:r w:rsidRPr="00CB6A02">
              <w:rPr>
                <w:rFonts w:ascii="Times New Roman" w:hAnsi="Times New Roman" w:cs="Times New Roman"/>
              </w:rPr>
              <w:t>2.Анализирует задачи профессиональной деятельности на основе положений, закон</w:t>
            </w:r>
            <w:bookmarkStart w:id="0" w:name="_GoBack"/>
            <w:bookmarkEnd w:id="0"/>
            <w:r w:rsidRPr="00CB6A02">
              <w:rPr>
                <w:rFonts w:ascii="Times New Roman" w:hAnsi="Times New Roman" w:cs="Times New Roman"/>
              </w:rPr>
              <w:t xml:space="preserve">ов и методов в области математики, естественных и технических наук. 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auto"/>
          </w:tcPr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rPr>
                <w:b/>
                <w:bCs/>
                <w:i/>
                <w:iCs/>
              </w:rPr>
              <w:t xml:space="preserve">Знать: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законы и актуальные направления развития химии,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классы материалов и основные направления наук о материалах,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способы получения и области применения химических веществ и материалов,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подходы к разработке инновационной продукции в химии и материаловедении.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rPr>
                <w:b/>
                <w:bCs/>
                <w:i/>
                <w:iCs/>
              </w:rPr>
              <w:t xml:space="preserve">Уметь: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решать типовые химические задачи,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анализировать стандартные технологические цепочки химических превращений с получением целевых продуктов,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привести примеры практического использования различных веществ и материалов, </w:t>
            </w:r>
          </w:p>
          <w:p w:rsidR="002615D0" w:rsidRPr="00CB6A02" w:rsidRDefault="002615D0" w:rsidP="00521092">
            <w:pPr>
              <w:pStyle w:val="Default"/>
              <w:spacing w:line="276" w:lineRule="auto"/>
              <w:jc w:val="both"/>
              <w:rPr>
                <w:i/>
                <w:iCs/>
              </w:rPr>
            </w:pPr>
            <w:r w:rsidRPr="00CB6A02">
              <w:t xml:space="preserve">- проводить сравнительный анализ по заданной тематике, представлять и аргументированно отстаивать свою точку зрения в профессиональных дискуссиях. </w:t>
            </w:r>
          </w:p>
        </w:tc>
      </w:tr>
      <w:tr w:rsidR="005F6A88" w:rsidRPr="0049481F" w:rsidTr="00E50E51">
        <w:trPr>
          <w:trHeight w:val="1927"/>
        </w:trPr>
        <w:tc>
          <w:tcPr>
            <w:tcW w:w="993" w:type="dxa"/>
            <w:vMerge w:val="restart"/>
            <w:shd w:val="clear" w:color="auto" w:fill="auto"/>
          </w:tcPr>
          <w:p w:rsidR="005F6A88" w:rsidRPr="0049481F" w:rsidRDefault="00A42551" w:rsidP="00D11629">
            <w:pPr>
              <w:pStyle w:val="TableParagraph"/>
              <w:spacing w:line="253" w:lineRule="exact"/>
              <w:ind w:left="142"/>
              <w:rPr>
                <w:rStyle w:val="FontStyle121"/>
                <w:sz w:val="24"/>
                <w:szCs w:val="24"/>
              </w:rPr>
            </w:pPr>
            <w:r w:rsidRPr="0049481F">
              <w:rPr>
                <w:sz w:val="24"/>
                <w:szCs w:val="24"/>
              </w:rPr>
              <w:t>ОПК – 8</w:t>
            </w:r>
          </w:p>
        </w:tc>
        <w:tc>
          <w:tcPr>
            <w:tcW w:w="1843" w:type="dxa"/>
            <w:vMerge w:val="restart"/>
            <w:shd w:val="clear" w:color="auto" w:fill="auto"/>
          </w:tcPr>
          <w:p w:rsidR="005F6A88" w:rsidRPr="0049481F" w:rsidRDefault="00A42551" w:rsidP="00E50E51">
            <w:pPr>
              <w:ind w:left="142" w:right="142"/>
              <w:rPr>
                <w:rFonts w:ascii="Times New Roman" w:hAnsi="Times New Roman" w:cs="Times New Roman"/>
              </w:rPr>
            </w:pPr>
            <w:proofErr w:type="gramStart"/>
            <w:r w:rsidRPr="0049481F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49481F">
              <w:rPr>
                <w:rFonts w:ascii="Times New Roman" w:hAnsi="Times New Roman" w:cs="Times New Roman"/>
              </w:rPr>
              <w:t xml:space="preserve"> решать профессиональные задачи на основе истории и философии нововведений, математических методов и моделей для управления инновациями, компьютерных технологий в инновационной сфере.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</w:tcPr>
          <w:p w:rsidR="005F6A88" w:rsidRPr="0049481F" w:rsidRDefault="00525290" w:rsidP="00E50E51">
            <w:pPr>
              <w:pStyle w:val="21"/>
              <w:widowControl w:val="0"/>
              <w:numPr>
                <w:ilvl w:val="0"/>
                <w:numId w:val="22"/>
              </w:numPr>
              <w:shd w:val="clear" w:color="auto" w:fill="auto"/>
              <w:tabs>
                <w:tab w:val="left" w:pos="240"/>
              </w:tabs>
              <w:spacing w:after="0" w:line="274" w:lineRule="exact"/>
              <w:ind w:left="142" w:right="141"/>
              <w:jc w:val="left"/>
              <w:rPr>
                <w:rFonts w:eastAsia="Calibri"/>
                <w:sz w:val="24"/>
                <w:szCs w:val="24"/>
              </w:rPr>
            </w:pPr>
            <w:r w:rsidRPr="0049481F">
              <w:rPr>
                <w:rStyle w:val="211pt"/>
                <w:sz w:val="24"/>
                <w:szCs w:val="24"/>
              </w:rPr>
              <w:t>Демонстрирует владение знаниями истории и философии нововведений, математических методов и моделей, компьютерных технологий в инновационной сфере.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auto"/>
          </w:tcPr>
          <w:p w:rsidR="00AA0602" w:rsidRPr="0049481F" w:rsidRDefault="00AA0602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Знать</w:t>
            </w:r>
            <w:r w:rsidRPr="0049481F">
              <w:rPr>
                <w:rFonts w:ascii="Times New Roman" w:hAnsi="Times New Roman" w:cs="Times New Roman"/>
              </w:rPr>
              <w:t xml:space="preserve"> основные математические методы и модели, используемые в аналитике и инновациях.</w:t>
            </w:r>
          </w:p>
          <w:p w:rsidR="00AA0602" w:rsidRPr="0049481F" w:rsidRDefault="00AA0602" w:rsidP="00E50E51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Уметь</w:t>
            </w:r>
            <w:r w:rsidRPr="0049481F">
              <w:rPr>
                <w:rFonts w:ascii="Times New Roman" w:hAnsi="Times New Roman" w:cs="Times New Roman"/>
              </w:rPr>
              <w:t xml:space="preserve"> применять математические методы для решения практических</w:t>
            </w:r>
            <w:r w:rsidR="00E50E51" w:rsidRPr="0049481F">
              <w:rPr>
                <w:rFonts w:ascii="Times New Roman" w:hAnsi="Times New Roman" w:cs="Times New Roman"/>
              </w:rPr>
              <w:t xml:space="preserve"> задач в инновационных проектах.</w:t>
            </w:r>
          </w:p>
        </w:tc>
      </w:tr>
      <w:tr w:rsidR="005F6A88" w:rsidRPr="0049481F" w:rsidTr="005F6A88">
        <w:trPr>
          <w:trHeight w:val="2880"/>
        </w:trPr>
        <w:tc>
          <w:tcPr>
            <w:tcW w:w="993" w:type="dxa"/>
            <w:vMerge/>
            <w:shd w:val="clear" w:color="auto" w:fill="auto"/>
          </w:tcPr>
          <w:p w:rsidR="005F6A88" w:rsidRPr="0049481F" w:rsidRDefault="005F6A88" w:rsidP="00D11629">
            <w:pPr>
              <w:pStyle w:val="TableParagraph"/>
              <w:spacing w:line="253" w:lineRule="exact"/>
              <w:ind w:left="142"/>
              <w:rPr>
                <w:rStyle w:val="FontStyle121"/>
                <w:sz w:val="24"/>
                <w:szCs w:val="24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:rsidR="005F6A88" w:rsidRPr="0049481F" w:rsidRDefault="005F6A88" w:rsidP="00D11629">
            <w:pPr>
              <w:pStyle w:val="TableParagraph"/>
              <w:spacing w:line="256" w:lineRule="exact"/>
              <w:ind w:left="142" w:right="142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F6A88" w:rsidRPr="0049481F" w:rsidRDefault="00525290" w:rsidP="00D11629">
            <w:pPr>
              <w:pStyle w:val="TableParagraph"/>
              <w:numPr>
                <w:ilvl w:val="0"/>
                <w:numId w:val="22"/>
              </w:numPr>
              <w:spacing w:line="256" w:lineRule="exact"/>
              <w:ind w:left="142" w:right="141"/>
              <w:jc w:val="both"/>
              <w:rPr>
                <w:rFonts w:eastAsia="Calibri"/>
                <w:b/>
                <w:sz w:val="24"/>
                <w:szCs w:val="24"/>
              </w:rPr>
            </w:pPr>
            <w:r w:rsidRPr="0049481F">
              <w:rPr>
                <w:rStyle w:val="211pt"/>
                <w:rFonts w:eastAsia="Tahoma"/>
                <w:b w:val="0"/>
                <w:sz w:val="24"/>
                <w:szCs w:val="24"/>
              </w:rPr>
              <w:t>Использует методики решения изобретательских задач на основе истории и философии нововведений, математических методов и моделей для управления инновациями.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F6A88" w:rsidRPr="0049481F" w:rsidRDefault="00AA0602" w:rsidP="00D11629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Знать</w:t>
            </w:r>
            <w:r w:rsidRPr="0049481F">
              <w:rPr>
                <w:rFonts w:ascii="Times New Roman" w:hAnsi="Times New Roman" w:cs="Times New Roman"/>
              </w:rPr>
              <w:t xml:space="preserve"> современные тренды в области инновационных технологий и их влияние на бизнес и науку</w:t>
            </w:r>
          </w:p>
          <w:p w:rsidR="00AA0602" w:rsidRPr="0049481F" w:rsidRDefault="00AA0602" w:rsidP="00E50E51">
            <w:pPr>
              <w:ind w:left="142" w:right="142" w:firstLine="142"/>
              <w:jc w:val="both"/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  <w:b/>
                <w:i/>
              </w:rPr>
              <w:t>Уметь</w:t>
            </w:r>
            <w:r w:rsidRPr="0049481F">
              <w:rPr>
                <w:rFonts w:ascii="Times New Roman" w:hAnsi="Times New Roman" w:cs="Times New Roman"/>
              </w:rPr>
              <w:t xml:space="preserve"> анализировать и интерпретировать данные, используя статистические и математические инструменты.</w:t>
            </w:r>
          </w:p>
        </w:tc>
      </w:tr>
    </w:tbl>
    <w:p w:rsidR="00F3655D" w:rsidRPr="00435F48" w:rsidRDefault="00F3655D" w:rsidP="0049481F">
      <w:pPr>
        <w:pStyle w:val="Style50"/>
        <w:widowControl/>
        <w:spacing w:before="216" w:line="276" w:lineRule="auto"/>
        <w:ind w:firstLine="709"/>
        <w:jc w:val="both"/>
        <w:rPr>
          <w:rStyle w:val="FontStyle122"/>
          <w:sz w:val="28"/>
          <w:szCs w:val="28"/>
        </w:rPr>
      </w:pPr>
      <w:r w:rsidRPr="00435F48">
        <w:rPr>
          <w:rStyle w:val="FontStyle122"/>
          <w:sz w:val="28"/>
          <w:szCs w:val="28"/>
        </w:rPr>
        <w:lastRenderedPageBreak/>
        <w:t>3. Место дисциплины в стр</w:t>
      </w:r>
      <w:r w:rsidR="00E27868" w:rsidRPr="00435F48">
        <w:rPr>
          <w:rStyle w:val="FontStyle122"/>
          <w:sz w:val="28"/>
          <w:szCs w:val="28"/>
        </w:rPr>
        <w:t xml:space="preserve">уктуре основной образовательной </w:t>
      </w:r>
      <w:r w:rsidRPr="00435F48">
        <w:rPr>
          <w:rStyle w:val="FontStyle122"/>
          <w:sz w:val="28"/>
          <w:szCs w:val="28"/>
        </w:rPr>
        <w:t>программы</w:t>
      </w:r>
    </w:p>
    <w:p w:rsidR="00F3655D" w:rsidRPr="00435F48" w:rsidRDefault="0049481F" w:rsidP="0049481F">
      <w:pPr>
        <w:pStyle w:val="Style51"/>
        <w:widowControl/>
        <w:spacing w:before="24" w:line="276" w:lineRule="auto"/>
        <w:rPr>
          <w:rStyle w:val="FontStyle121"/>
          <w:sz w:val="28"/>
          <w:szCs w:val="28"/>
        </w:rPr>
      </w:pPr>
      <w:r w:rsidRPr="00435F48">
        <w:rPr>
          <w:rStyle w:val="FontStyle121"/>
          <w:sz w:val="28"/>
          <w:szCs w:val="28"/>
        </w:rPr>
        <w:t>Дисциплина «</w:t>
      </w:r>
      <w:r w:rsidR="00ED5E15">
        <w:rPr>
          <w:rStyle w:val="FontStyle121"/>
          <w:sz w:val="28"/>
          <w:szCs w:val="28"/>
        </w:rPr>
        <w:t>Математика</w:t>
      </w:r>
      <w:r w:rsidRPr="00435F48">
        <w:rPr>
          <w:rStyle w:val="FontStyle121"/>
          <w:sz w:val="28"/>
          <w:szCs w:val="28"/>
        </w:rPr>
        <w:t xml:space="preserve">» является дисциплиной цикла математики, информатики и естественных наук для студентов, обучающихся по направлению подготовки 27.03.05 - </w:t>
      </w:r>
      <w:proofErr w:type="spellStart"/>
      <w:r w:rsidRPr="00435F48">
        <w:rPr>
          <w:rStyle w:val="FontStyle121"/>
          <w:sz w:val="28"/>
          <w:szCs w:val="28"/>
        </w:rPr>
        <w:t>Инноватика</w:t>
      </w:r>
      <w:proofErr w:type="spellEnd"/>
      <w:r w:rsidRPr="00435F48">
        <w:rPr>
          <w:rStyle w:val="FontStyle121"/>
          <w:sz w:val="28"/>
          <w:szCs w:val="28"/>
        </w:rPr>
        <w:t>, ОП «Управление цифровыми инновациями», профиль «Управление цифровыми инновациями».</w:t>
      </w:r>
    </w:p>
    <w:p w:rsidR="0049481F" w:rsidRPr="00435F48" w:rsidRDefault="0049481F" w:rsidP="0049481F">
      <w:pPr>
        <w:pStyle w:val="Style51"/>
        <w:widowControl/>
        <w:spacing w:before="24" w:line="276" w:lineRule="auto"/>
        <w:rPr>
          <w:rStyle w:val="FontStyle121"/>
          <w:sz w:val="28"/>
          <w:szCs w:val="28"/>
        </w:rPr>
      </w:pPr>
    </w:p>
    <w:p w:rsidR="00435F48" w:rsidRDefault="0049481F" w:rsidP="00557375">
      <w:pPr>
        <w:pStyle w:val="Style1"/>
        <w:widowControl/>
        <w:numPr>
          <w:ilvl w:val="0"/>
          <w:numId w:val="42"/>
        </w:numPr>
        <w:spacing w:line="276" w:lineRule="auto"/>
        <w:jc w:val="both"/>
        <w:rPr>
          <w:rStyle w:val="FontStyle122"/>
          <w:sz w:val="28"/>
          <w:szCs w:val="28"/>
        </w:rPr>
      </w:pPr>
      <w:r w:rsidRPr="00435F48">
        <w:rPr>
          <w:rStyle w:val="FontStyle122"/>
          <w:sz w:val="28"/>
          <w:szCs w:val="28"/>
        </w:rPr>
        <w:t>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</w:p>
    <w:p w:rsidR="00435F48" w:rsidRPr="00435F48" w:rsidRDefault="00435F48" w:rsidP="00435F48">
      <w:pPr>
        <w:pStyle w:val="Style1"/>
        <w:widowControl/>
        <w:spacing w:line="276" w:lineRule="auto"/>
        <w:jc w:val="right"/>
        <w:rPr>
          <w:rStyle w:val="FontStyle122"/>
          <w:b w:val="0"/>
          <w:sz w:val="28"/>
          <w:szCs w:val="28"/>
        </w:rPr>
      </w:pPr>
      <w:r w:rsidRPr="00435F48">
        <w:rPr>
          <w:rStyle w:val="FontStyle122"/>
          <w:b w:val="0"/>
          <w:sz w:val="28"/>
          <w:szCs w:val="28"/>
        </w:rPr>
        <w:t>Таблица 2</w:t>
      </w:r>
    </w:p>
    <w:p w:rsidR="00B74CD1" w:rsidRPr="0049481F" w:rsidRDefault="00B74CD1" w:rsidP="00B74CD1">
      <w:pPr>
        <w:spacing w:after="163" w:line="1" w:lineRule="exact"/>
        <w:rPr>
          <w:rFonts w:ascii="Times New Roman" w:hAnsi="Times New Roman" w:cs="Times New Roman"/>
          <w:color w:val="FF0000"/>
        </w:rPr>
      </w:pP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536"/>
        <w:gridCol w:w="34"/>
        <w:gridCol w:w="1242"/>
        <w:gridCol w:w="1985"/>
        <w:gridCol w:w="1701"/>
      </w:tblGrid>
      <w:tr w:rsidR="00B74CD1" w:rsidRPr="0049481F" w:rsidTr="00A44531">
        <w:tc>
          <w:tcPr>
            <w:tcW w:w="45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74CD1" w:rsidRPr="0049481F" w:rsidRDefault="00B74CD1">
            <w:pPr>
              <w:pStyle w:val="Style53"/>
              <w:widowControl/>
              <w:ind w:left="691"/>
              <w:jc w:val="left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Вид учебной работы по дисциплине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74CD1" w:rsidRPr="0049481F" w:rsidRDefault="00B74CD1">
            <w:pPr>
              <w:pStyle w:val="Style53"/>
              <w:widowControl/>
              <w:spacing w:line="317" w:lineRule="exact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Всего (в з/е и часах)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74CD1" w:rsidRPr="0049481F" w:rsidRDefault="00B74CD1">
            <w:pPr>
              <w:pStyle w:val="Style53"/>
              <w:widowControl/>
              <w:spacing w:line="322" w:lineRule="exact"/>
              <w:ind w:left="240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Семестр 1 (в часах)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74CD1" w:rsidRPr="0049481F" w:rsidRDefault="00B74CD1">
            <w:pPr>
              <w:pStyle w:val="Style53"/>
              <w:widowControl/>
              <w:spacing w:line="322" w:lineRule="exact"/>
              <w:ind w:left="240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Семестр 2 (в часах)</w:t>
            </w:r>
          </w:p>
        </w:tc>
      </w:tr>
      <w:tr w:rsidR="00B74CD1" w:rsidRPr="0049481F" w:rsidTr="00A42551">
        <w:tc>
          <w:tcPr>
            <w:tcW w:w="45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74CD1" w:rsidRPr="0049481F" w:rsidRDefault="00B74CD1">
            <w:pPr>
              <w:pStyle w:val="Style54"/>
              <w:widowControl/>
              <w:ind w:right="1661" w:firstLine="5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Общая трудоёмкость дисциплины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 w:rsidP="00945DE3">
            <w:pPr>
              <w:pStyle w:val="Style53"/>
              <w:widowControl/>
              <w:spacing w:line="240" w:lineRule="auto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252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3"/>
              <w:widowControl/>
              <w:spacing w:line="240" w:lineRule="auto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144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3"/>
              <w:widowControl/>
              <w:spacing w:line="240" w:lineRule="auto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108</w:t>
            </w:r>
          </w:p>
        </w:tc>
      </w:tr>
      <w:tr w:rsidR="00B74CD1" w:rsidRPr="0049481F" w:rsidTr="00A660FD">
        <w:tc>
          <w:tcPr>
            <w:tcW w:w="45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407EA" w:rsidRPr="0049481F" w:rsidRDefault="008407EA">
            <w:pPr>
              <w:pStyle w:val="Style56"/>
              <w:widowControl/>
              <w:spacing w:line="276" w:lineRule="auto"/>
              <w:rPr>
                <w:rStyle w:val="FontStyle104"/>
                <w:sz w:val="24"/>
                <w:szCs w:val="24"/>
              </w:rPr>
            </w:pPr>
            <w:r w:rsidRPr="0049481F">
              <w:rPr>
                <w:rStyle w:val="FontStyle104"/>
                <w:sz w:val="24"/>
                <w:szCs w:val="24"/>
              </w:rPr>
              <w:t>Контактная работа</w:t>
            </w:r>
          </w:p>
          <w:p w:rsidR="00B74CD1" w:rsidRPr="0049481F" w:rsidRDefault="00B74CD1">
            <w:pPr>
              <w:pStyle w:val="Style56"/>
              <w:widowControl/>
              <w:spacing w:line="276" w:lineRule="auto"/>
              <w:rPr>
                <w:rStyle w:val="FontStyle104"/>
                <w:sz w:val="24"/>
                <w:szCs w:val="24"/>
              </w:rPr>
            </w:pPr>
            <w:r w:rsidRPr="0049481F">
              <w:rPr>
                <w:rStyle w:val="FontStyle104"/>
                <w:sz w:val="24"/>
                <w:szCs w:val="24"/>
              </w:rPr>
              <w:t>Аудиторные занятия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28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B74CD1" w:rsidRPr="0049481F" w:rsidTr="00A660FD">
        <w:tc>
          <w:tcPr>
            <w:tcW w:w="45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74CD1" w:rsidRPr="0049481F" w:rsidRDefault="00B74CD1">
            <w:pPr>
              <w:pStyle w:val="Style55"/>
              <w:widowControl/>
              <w:spacing w:line="240" w:lineRule="auto"/>
              <w:rPr>
                <w:rStyle w:val="FontStyle107"/>
                <w:sz w:val="24"/>
                <w:szCs w:val="24"/>
              </w:rPr>
            </w:pPr>
            <w:r w:rsidRPr="0049481F">
              <w:rPr>
                <w:rStyle w:val="FontStyle107"/>
                <w:sz w:val="24"/>
                <w:szCs w:val="24"/>
              </w:rPr>
              <w:t>Лекции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4</w:t>
            </w:r>
          </w:p>
        </w:tc>
      </w:tr>
      <w:tr w:rsidR="00B74CD1" w:rsidRPr="0049481F" w:rsidTr="00A660FD">
        <w:tc>
          <w:tcPr>
            <w:tcW w:w="45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74CD1" w:rsidRPr="0049481F" w:rsidRDefault="00B74CD1">
            <w:pPr>
              <w:pStyle w:val="Style55"/>
              <w:widowControl/>
              <w:ind w:left="14" w:hanging="14"/>
              <w:rPr>
                <w:rStyle w:val="FontStyle107"/>
                <w:sz w:val="24"/>
                <w:szCs w:val="24"/>
              </w:rPr>
            </w:pPr>
            <w:r w:rsidRPr="0049481F">
              <w:rPr>
                <w:rStyle w:val="FontStyle107"/>
                <w:sz w:val="24"/>
                <w:szCs w:val="24"/>
              </w:rPr>
              <w:t xml:space="preserve">Практические и семинарские занятия, </w:t>
            </w:r>
            <w:proofErr w:type="spellStart"/>
            <w:r w:rsidRPr="0049481F">
              <w:rPr>
                <w:rStyle w:val="FontStyle107"/>
                <w:sz w:val="24"/>
                <w:szCs w:val="24"/>
              </w:rPr>
              <w:t>т.ч</w:t>
            </w:r>
            <w:proofErr w:type="spellEnd"/>
            <w:r w:rsidRPr="0049481F">
              <w:rPr>
                <w:rStyle w:val="FontStyle107"/>
                <w:sz w:val="24"/>
                <w:szCs w:val="24"/>
              </w:rPr>
              <w:t>.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8</w:t>
            </w:r>
          </w:p>
        </w:tc>
      </w:tr>
      <w:tr w:rsidR="00B74CD1" w:rsidRPr="0049481F" w:rsidTr="00A660FD">
        <w:tc>
          <w:tcPr>
            <w:tcW w:w="45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74CD1" w:rsidRPr="0049481F" w:rsidRDefault="00B74CD1">
            <w:pPr>
              <w:pStyle w:val="Style56"/>
              <w:widowControl/>
              <w:spacing w:line="276" w:lineRule="auto"/>
              <w:rPr>
                <w:rStyle w:val="FontStyle104"/>
                <w:sz w:val="24"/>
                <w:szCs w:val="24"/>
              </w:rPr>
            </w:pPr>
            <w:r w:rsidRPr="0049481F">
              <w:rPr>
                <w:rStyle w:val="FontStyle104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224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128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4CD1" w:rsidRPr="0049481F" w:rsidRDefault="00D41373">
            <w:pPr>
              <w:pStyle w:val="Style56"/>
              <w:widowControl/>
              <w:spacing w:line="276" w:lineRule="auto"/>
              <w:jc w:val="center"/>
              <w:rPr>
                <w:rStyle w:val="FontStyle104"/>
                <w:b w:val="0"/>
                <w:i w:val="0"/>
                <w:sz w:val="24"/>
                <w:szCs w:val="24"/>
              </w:rPr>
            </w:pPr>
            <w:r w:rsidRPr="0049481F">
              <w:rPr>
                <w:rStyle w:val="FontStyle104"/>
                <w:b w:val="0"/>
                <w:i w:val="0"/>
                <w:sz w:val="24"/>
                <w:szCs w:val="24"/>
              </w:rPr>
              <w:t>96</w:t>
            </w:r>
          </w:p>
        </w:tc>
      </w:tr>
      <w:tr w:rsidR="008407EA" w:rsidRPr="0049481F" w:rsidTr="00FD7199"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8407EA" w:rsidRPr="0049481F" w:rsidRDefault="008407EA">
            <w:pPr>
              <w:pStyle w:val="Style57"/>
              <w:widowControl/>
              <w:spacing w:line="276" w:lineRule="auto"/>
              <w:rPr>
                <w:rStyle w:val="FontStyle121"/>
                <w:sz w:val="24"/>
                <w:szCs w:val="24"/>
              </w:rPr>
            </w:pPr>
            <w:r w:rsidRPr="0049481F">
              <w:rPr>
                <w:rStyle w:val="FontStyle121"/>
                <w:sz w:val="24"/>
                <w:szCs w:val="24"/>
              </w:rPr>
              <w:t>Вид текущего контроля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407EA" w:rsidRPr="0049481F" w:rsidRDefault="008407EA" w:rsidP="008407EA">
            <w:pPr>
              <w:pStyle w:val="Style57"/>
              <w:widowControl/>
              <w:spacing w:line="276" w:lineRule="auto"/>
              <w:rPr>
                <w:rStyle w:val="FontStyle121"/>
                <w:sz w:val="24"/>
                <w:szCs w:val="24"/>
              </w:rPr>
            </w:pPr>
            <w:proofErr w:type="spellStart"/>
            <w:r w:rsidRPr="0049481F">
              <w:rPr>
                <w:rStyle w:val="FontStyle121"/>
                <w:sz w:val="24"/>
                <w:szCs w:val="24"/>
              </w:rPr>
              <w:t>Конт</w:t>
            </w:r>
            <w:proofErr w:type="gramStart"/>
            <w:r w:rsidRPr="0049481F">
              <w:rPr>
                <w:rStyle w:val="FontStyle121"/>
                <w:sz w:val="24"/>
                <w:szCs w:val="24"/>
              </w:rPr>
              <w:t>.р</w:t>
            </w:r>
            <w:proofErr w:type="gramEnd"/>
            <w:r w:rsidRPr="0049481F">
              <w:rPr>
                <w:rStyle w:val="FontStyle121"/>
                <w:sz w:val="24"/>
                <w:szCs w:val="24"/>
              </w:rPr>
              <w:t>аб</w:t>
            </w:r>
            <w:proofErr w:type="spellEnd"/>
            <w:r w:rsidRPr="0049481F">
              <w:rPr>
                <w:rStyle w:val="FontStyle121"/>
                <w:sz w:val="24"/>
                <w:szCs w:val="24"/>
              </w:rPr>
              <w:t>/</w:t>
            </w:r>
          </w:p>
          <w:p w:rsidR="008407EA" w:rsidRPr="0049481F" w:rsidRDefault="008407EA" w:rsidP="008407EA">
            <w:pPr>
              <w:pStyle w:val="Style57"/>
              <w:widowControl/>
              <w:spacing w:line="276" w:lineRule="auto"/>
              <w:rPr>
                <w:rStyle w:val="FontStyle121"/>
                <w:sz w:val="24"/>
                <w:szCs w:val="24"/>
              </w:rPr>
            </w:pPr>
            <w:proofErr w:type="spellStart"/>
            <w:r w:rsidRPr="0049481F">
              <w:rPr>
                <w:rStyle w:val="FontStyle121"/>
                <w:sz w:val="24"/>
                <w:szCs w:val="24"/>
              </w:rPr>
              <w:t>Конт</w:t>
            </w:r>
            <w:proofErr w:type="gramStart"/>
            <w:r w:rsidRPr="0049481F">
              <w:rPr>
                <w:rStyle w:val="FontStyle121"/>
                <w:sz w:val="24"/>
                <w:szCs w:val="24"/>
              </w:rPr>
              <w:t>.р</w:t>
            </w:r>
            <w:proofErr w:type="gramEnd"/>
            <w:r w:rsidRPr="0049481F">
              <w:rPr>
                <w:rStyle w:val="FontStyle121"/>
                <w:sz w:val="24"/>
                <w:szCs w:val="24"/>
              </w:rPr>
              <w:t>аб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407EA" w:rsidRPr="0049481F" w:rsidRDefault="008407EA">
            <w:pPr>
              <w:pStyle w:val="Style53"/>
              <w:widowControl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407EA" w:rsidRPr="0049481F" w:rsidRDefault="008407EA">
            <w:pPr>
              <w:pStyle w:val="Style53"/>
              <w:widowControl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контрольная работа</w:t>
            </w:r>
          </w:p>
        </w:tc>
      </w:tr>
      <w:tr w:rsidR="008407EA" w:rsidRPr="0049481F" w:rsidTr="00FD7199"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8407EA" w:rsidRPr="0049481F" w:rsidRDefault="008407EA">
            <w:pPr>
              <w:pStyle w:val="Style57"/>
              <w:widowControl/>
              <w:spacing w:line="276" w:lineRule="auto"/>
              <w:rPr>
                <w:rStyle w:val="FontStyle121"/>
                <w:sz w:val="24"/>
                <w:szCs w:val="24"/>
              </w:rPr>
            </w:pPr>
            <w:r w:rsidRPr="0049481F">
              <w:rPr>
                <w:rStyle w:val="FontStyle121"/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407EA" w:rsidRPr="0049481F" w:rsidRDefault="00D41373" w:rsidP="008407EA">
            <w:pPr>
              <w:pStyle w:val="Style57"/>
              <w:widowControl/>
              <w:spacing w:line="276" w:lineRule="auto"/>
              <w:rPr>
                <w:rStyle w:val="FontStyle121"/>
                <w:sz w:val="24"/>
                <w:szCs w:val="24"/>
              </w:rPr>
            </w:pPr>
            <w:r w:rsidRPr="0049481F">
              <w:rPr>
                <w:rStyle w:val="FontStyle121"/>
                <w:sz w:val="24"/>
                <w:szCs w:val="24"/>
              </w:rPr>
              <w:t>зачет</w:t>
            </w:r>
            <w:r w:rsidR="008407EA" w:rsidRPr="0049481F">
              <w:rPr>
                <w:rStyle w:val="FontStyle121"/>
                <w:sz w:val="24"/>
                <w:szCs w:val="24"/>
              </w:rPr>
              <w:t>/экзамен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407EA" w:rsidRPr="0049481F" w:rsidRDefault="00D41373" w:rsidP="00CE17E7">
            <w:pPr>
              <w:pStyle w:val="Style53"/>
              <w:widowControl/>
              <w:ind w:left="-40"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зачет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407EA" w:rsidRPr="0049481F" w:rsidRDefault="008407EA" w:rsidP="006E71B6">
            <w:pPr>
              <w:pStyle w:val="Style53"/>
              <w:widowControl/>
              <w:rPr>
                <w:rStyle w:val="FontStyle122"/>
                <w:sz w:val="24"/>
                <w:szCs w:val="24"/>
              </w:rPr>
            </w:pPr>
            <w:r w:rsidRPr="0049481F">
              <w:rPr>
                <w:rStyle w:val="FontStyle122"/>
                <w:sz w:val="24"/>
                <w:szCs w:val="24"/>
              </w:rPr>
              <w:t>экзамен</w:t>
            </w:r>
          </w:p>
        </w:tc>
      </w:tr>
    </w:tbl>
    <w:p w:rsidR="006B1304" w:rsidRPr="0049481F" w:rsidRDefault="006B1304">
      <w:pPr>
        <w:rPr>
          <w:rFonts w:ascii="Times New Roman" w:hAnsi="Times New Roman" w:cs="Times New Roman"/>
        </w:rPr>
      </w:pPr>
    </w:p>
    <w:p w:rsidR="006B1304" w:rsidRPr="0049481F" w:rsidRDefault="006B1304">
      <w:pPr>
        <w:rPr>
          <w:rFonts w:ascii="Times New Roman" w:hAnsi="Times New Roman" w:cs="Times New Roman"/>
        </w:rPr>
      </w:pPr>
    </w:p>
    <w:p w:rsidR="00A05C18" w:rsidRPr="0049481F" w:rsidRDefault="00A05C18" w:rsidP="00635ABB">
      <w:pPr>
        <w:pStyle w:val="Style1"/>
        <w:widowControl/>
        <w:spacing w:line="360" w:lineRule="auto"/>
        <w:ind w:firstLine="709"/>
        <w:jc w:val="left"/>
        <w:rPr>
          <w:rStyle w:val="FontStyle122"/>
          <w:sz w:val="28"/>
          <w:szCs w:val="28"/>
        </w:rPr>
      </w:pPr>
      <w:bookmarkStart w:id="1" w:name="bookmark4"/>
      <w:r w:rsidRPr="0049481F">
        <w:rPr>
          <w:rStyle w:val="FontStyle122"/>
          <w:sz w:val="28"/>
          <w:szCs w:val="28"/>
        </w:rPr>
        <w:t>5</w:t>
      </w:r>
      <w:bookmarkEnd w:id="1"/>
      <w:r w:rsidRPr="0049481F">
        <w:rPr>
          <w:rStyle w:val="FontStyle122"/>
          <w:sz w:val="28"/>
          <w:szCs w:val="28"/>
        </w:rPr>
        <w:t>.     Содержание дисциплины, структурированное по темам</w:t>
      </w:r>
    </w:p>
    <w:p w:rsidR="0046665F" w:rsidRPr="0049481F" w:rsidRDefault="00A05C18" w:rsidP="00635ABB">
      <w:pPr>
        <w:pStyle w:val="Style69"/>
        <w:widowControl/>
        <w:spacing w:line="360" w:lineRule="auto"/>
        <w:ind w:right="-1" w:firstLine="709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 xml:space="preserve">5.1.   Содержание разделов дисциплины </w:t>
      </w:r>
    </w:p>
    <w:p w:rsidR="00A05C18" w:rsidRPr="0049481F" w:rsidRDefault="00A05C18" w:rsidP="00635ABB">
      <w:pPr>
        <w:pStyle w:val="Style69"/>
        <w:widowControl/>
        <w:spacing w:line="360" w:lineRule="auto"/>
        <w:ind w:right="-1" w:firstLine="709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>Раздел 1 - Математический анализ</w:t>
      </w:r>
    </w:p>
    <w:p w:rsidR="003D75D3" w:rsidRPr="0049481F" w:rsidRDefault="003D75D3" w:rsidP="00635ABB">
      <w:pPr>
        <w:pStyle w:val="Style69"/>
        <w:widowControl/>
        <w:spacing w:line="360" w:lineRule="auto"/>
        <w:ind w:firstLine="709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>Тема 1. Числовые множества и функции</w:t>
      </w:r>
    </w:p>
    <w:p w:rsidR="003D75D3" w:rsidRPr="0049481F" w:rsidRDefault="003D75D3" w:rsidP="003D75D3">
      <w:pPr>
        <w:pStyle w:val="Style51"/>
        <w:widowControl/>
        <w:spacing w:line="360" w:lineRule="auto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Элементы теории множеств. Операции над множествами: объ</w:t>
      </w:r>
      <w:r w:rsidRPr="0049481F">
        <w:rPr>
          <w:rStyle w:val="FontStyle121"/>
          <w:sz w:val="28"/>
          <w:szCs w:val="28"/>
        </w:rPr>
        <w:softHyphen/>
        <w:t>единение, пересечение, разность, дополнение. Конечные, счетные и несчетные множества. Ограниченные и неограниченные множества.</w:t>
      </w:r>
    </w:p>
    <w:p w:rsidR="003D75D3" w:rsidRPr="0049481F" w:rsidRDefault="003D75D3" w:rsidP="003D75D3">
      <w:pPr>
        <w:pStyle w:val="Style51"/>
        <w:widowControl/>
        <w:spacing w:line="360" w:lineRule="auto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 xml:space="preserve">Множества натуральных, целых, рациональных и действительных чисел. Комплексные числа и действия над ними. Модуль и аргумент </w:t>
      </w:r>
      <w:r w:rsidRPr="0049481F">
        <w:rPr>
          <w:rStyle w:val="FontStyle121"/>
          <w:sz w:val="28"/>
          <w:szCs w:val="28"/>
        </w:rPr>
        <w:lastRenderedPageBreak/>
        <w:t>комплексного числа. Алгебраическая и тригонометрическая формы записи комплексных чи</w:t>
      </w:r>
      <w:r w:rsidRPr="0049481F">
        <w:rPr>
          <w:rStyle w:val="FontStyle121"/>
          <w:sz w:val="28"/>
          <w:szCs w:val="28"/>
        </w:rPr>
        <w:softHyphen/>
        <w:t>сел.</w:t>
      </w:r>
    </w:p>
    <w:p w:rsidR="003D75D3" w:rsidRPr="0049481F" w:rsidRDefault="003D75D3" w:rsidP="003D75D3">
      <w:pPr>
        <w:pStyle w:val="Style51"/>
        <w:widowControl/>
        <w:spacing w:line="360" w:lineRule="auto"/>
        <w:ind w:firstLine="701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Понятие функции. Числовая функция одной переменной. Способы зада</w:t>
      </w:r>
      <w:r w:rsidRPr="0049481F">
        <w:rPr>
          <w:rStyle w:val="FontStyle121"/>
          <w:sz w:val="28"/>
          <w:szCs w:val="28"/>
        </w:rPr>
        <w:softHyphen/>
        <w:t>ния функций. График функции. Свойства функций одной переменной: четность и нечетность, монотонность, выпуклость, периодичность, ограниченность.</w:t>
      </w:r>
    </w:p>
    <w:p w:rsidR="003D75D3" w:rsidRPr="0049481F" w:rsidRDefault="003D75D3" w:rsidP="003D75D3">
      <w:pPr>
        <w:pStyle w:val="Style51"/>
        <w:widowControl/>
        <w:spacing w:line="360" w:lineRule="auto"/>
        <w:ind w:firstLine="701"/>
        <w:rPr>
          <w:rStyle w:val="FontStyle107"/>
          <w:sz w:val="28"/>
          <w:szCs w:val="28"/>
        </w:rPr>
      </w:pPr>
      <w:r w:rsidRPr="0049481F">
        <w:rPr>
          <w:rStyle w:val="FontStyle121"/>
          <w:sz w:val="28"/>
          <w:szCs w:val="28"/>
        </w:rPr>
        <w:t xml:space="preserve">Функциональные зависимости в экономике: функции полезности, </w:t>
      </w:r>
      <w:proofErr w:type="gramStart"/>
      <w:r w:rsidRPr="0049481F">
        <w:rPr>
          <w:rStyle w:val="FontStyle121"/>
          <w:sz w:val="28"/>
          <w:szCs w:val="28"/>
        </w:rPr>
        <w:t>одно-факторные</w:t>
      </w:r>
      <w:proofErr w:type="gramEnd"/>
      <w:r w:rsidRPr="0049481F">
        <w:rPr>
          <w:rStyle w:val="FontStyle121"/>
          <w:sz w:val="28"/>
          <w:szCs w:val="28"/>
        </w:rPr>
        <w:t xml:space="preserve"> производственные функции, функции спроса и предложения. </w:t>
      </w:r>
    </w:p>
    <w:p w:rsidR="003D75D3" w:rsidRPr="0049481F" w:rsidRDefault="003D75D3" w:rsidP="006E71B6">
      <w:pPr>
        <w:pStyle w:val="Style1"/>
        <w:keepNext/>
        <w:widowControl/>
        <w:spacing w:line="360" w:lineRule="auto"/>
        <w:ind w:firstLine="709"/>
        <w:jc w:val="left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>Тема 2. Предел и непрерывность</w:t>
      </w:r>
    </w:p>
    <w:p w:rsidR="003D75D3" w:rsidRPr="0049481F" w:rsidRDefault="003D75D3" w:rsidP="003D75D3">
      <w:pPr>
        <w:pStyle w:val="Style51"/>
        <w:widowControl/>
        <w:spacing w:line="360" w:lineRule="auto"/>
        <w:ind w:firstLine="696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Числовые последовательности, предел последовательности и его свой</w:t>
      </w:r>
      <w:r w:rsidRPr="0049481F">
        <w:rPr>
          <w:rStyle w:val="FontStyle121"/>
          <w:sz w:val="28"/>
          <w:szCs w:val="28"/>
        </w:rPr>
        <w:softHyphen/>
        <w:t xml:space="preserve">ства, монотонные, ограниченные последовательности. </w:t>
      </w:r>
      <w:proofErr w:type="gramStart"/>
      <w:r w:rsidRPr="0049481F">
        <w:rPr>
          <w:rStyle w:val="FontStyle121"/>
          <w:sz w:val="28"/>
          <w:szCs w:val="28"/>
        </w:rPr>
        <w:t>Геометрическая</w:t>
      </w:r>
      <w:proofErr w:type="gramEnd"/>
      <w:r w:rsidRPr="0049481F">
        <w:rPr>
          <w:rStyle w:val="FontStyle121"/>
          <w:sz w:val="28"/>
          <w:szCs w:val="28"/>
        </w:rPr>
        <w:t xml:space="preserve"> и ариф</w:t>
      </w:r>
      <w:r w:rsidRPr="0049481F">
        <w:rPr>
          <w:rStyle w:val="FontStyle121"/>
          <w:sz w:val="28"/>
          <w:szCs w:val="28"/>
        </w:rPr>
        <w:softHyphen/>
        <w:t>метические прогрессии.</w:t>
      </w:r>
    </w:p>
    <w:p w:rsidR="003D75D3" w:rsidRPr="0049481F" w:rsidRDefault="003D75D3" w:rsidP="003D75D3">
      <w:pPr>
        <w:pStyle w:val="Style73"/>
        <w:widowControl/>
        <w:spacing w:line="360" w:lineRule="auto"/>
        <w:jc w:val="left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 xml:space="preserve">Бесконечно малые и бесконечно большие функции. Первый и второй </w:t>
      </w:r>
      <w:proofErr w:type="spellStart"/>
      <w:r w:rsidRPr="0049481F">
        <w:rPr>
          <w:rStyle w:val="FontStyle121"/>
          <w:sz w:val="28"/>
          <w:szCs w:val="28"/>
        </w:rPr>
        <w:t>замеча</w:t>
      </w:r>
      <w:proofErr w:type="spellEnd"/>
    </w:p>
    <w:p w:rsidR="003D75D3" w:rsidRPr="0049481F" w:rsidRDefault="003D75D3" w:rsidP="009416B1">
      <w:pPr>
        <w:pStyle w:val="Style48"/>
        <w:widowControl/>
        <w:spacing w:line="360" w:lineRule="auto"/>
        <w:jc w:val="both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тельные пределы. Сравнение бесконечно больших и бесконечно малых функ</w:t>
      </w:r>
      <w:r w:rsidRPr="0049481F">
        <w:rPr>
          <w:rStyle w:val="FontStyle121"/>
          <w:sz w:val="28"/>
          <w:szCs w:val="28"/>
        </w:rPr>
        <w:softHyphen/>
        <w:t>ций. Эквивалентные бесконечно малые и их использование при вычислении пределов.</w:t>
      </w:r>
      <w:r w:rsidR="009416B1" w:rsidRPr="0049481F">
        <w:rPr>
          <w:rStyle w:val="FontStyle121"/>
          <w:sz w:val="28"/>
          <w:szCs w:val="28"/>
        </w:rPr>
        <w:t xml:space="preserve"> </w:t>
      </w:r>
      <w:r w:rsidRPr="0049481F">
        <w:rPr>
          <w:rStyle w:val="FontStyle121"/>
          <w:sz w:val="28"/>
          <w:szCs w:val="28"/>
        </w:rPr>
        <w:t xml:space="preserve">Непрерывность функции в точке и на множестве. Свойства непрерывных функций. Точки разрыва и их классификация. </w:t>
      </w:r>
    </w:p>
    <w:p w:rsidR="003D75D3" w:rsidRPr="0049481F" w:rsidRDefault="003D75D3" w:rsidP="00635ABB">
      <w:pPr>
        <w:pStyle w:val="Style1"/>
        <w:widowControl/>
        <w:spacing w:line="360" w:lineRule="auto"/>
        <w:ind w:firstLine="709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>Тема 3. Дифференциальное исчисление функций одной переменной</w:t>
      </w:r>
    </w:p>
    <w:p w:rsidR="003D75D3" w:rsidRPr="0049481F" w:rsidRDefault="003D75D3" w:rsidP="002B1A1A">
      <w:pPr>
        <w:pStyle w:val="Style51"/>
        <w:widowControl/>
        <w:spacing w:line="360" w:lineRule="auto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Производная функции, ее геометрический смысл, свойства производной. Производная сложной и неявно заданной функций. Предельные и средние ве</w:t>
      </w:r>
      <w:r w:rsidRPr="0049481F">
        <w:rPr>
          <w:rStyle w:val="FontStyle121"/>
          <w:sz w:val="28"/>
          <w:szCs w:val="28"/>
        </w:rPr>
        <w:softHyphen/>
        <w:t>личины в экономике: предельные и средние издержки, предельная и средняя производительность труда.</w:t>
      </w:r>
      <w:r w:rsidR="002B1A1A" w:rsidRPr="0049481F">
        <w:rPr>
          <w:rStyle w:val="FontStyle121"/>
          <w:sz w:val="28"/>
          <w:szCs w:val="28"/>
        </w:rPr>
        <w:t xml:space="preserve"> </w:t>
      </w:r>
      <w:r w:rsidRPr="0049481F">
        <w:rPr>
          <w:rStyle w:val="FontStyle121"/>
          <w:sz w:val="28"/>
          <w:szCs w:val="28"/>
        </w:rPr>
        <w:t>Эластичности спроса и пред</w:t>
      </w:r>
      <w:r w:rsidRPr="0049481F">
        <w:rPr>
          <w:rStyle w:val="FontStyle121"/>
          <w:sz w:val="28"/>
          <w:szCs w:val="28"/>
        </w:rPr>
        <w:softHyphen/>
        <w:t>ложения по цене, эластичность спроса по доходу.</w:t>
      </w:r>
    </w:p>
    <w:p w:rsidR="003D75D3" w:rsidRPr="0049481F" w:rsidRDefault="003D75D3" w:rsidP="003D75D3">
      <w:pPr>
        <w:pStyle w:val="Style51"/>
        <w:widowControl/>
        <w:spacing w:line="360" w:lineRule="auto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Дифференцируемость функции, первый дифференциал и его геометрический смысл. Приближенные вычисления с помощью дифференциала.</w:t>
      </w:r>
    </w:p>
    <w:p w:rsidR="003D75D3" w:rsidRPr="0049481F" w:rsidRDefault="003D75D3" w:rsidP="003D75D3">
      <w:pPr>
        <w:pStyle w:val="Style51"/>
        <w:widowControl/>
        <w:spacing w:line="360" w:lineRule="auto"/>
        <w:ind w:firstLine="715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 xml:space="preserve">Основные теоремы дифференциального исчисления: лемма Ферма, теоремы </w:t>
      </w:r>
      <w:proofErr w:type="spellStart"/>
      <w:r w:rsidRPr="0049481F">
        <w:rPr>
          <w:rStyle w:val="FontStyle121"/>
          <w:sz w:val="28"/>
          <w:szCs w:val="28"/>
        </w:rPr>
        <w:t>Ролля</w:t>
      </w:r>
      <w:proofErr w:type="spellEnd"/>
      <w:r w:rsidRPr="0049481F">
        <w:rPr>
          <w:rStyle w:val="FontStyle121"/>
          <w:sz w:val="28"/>
          <w:szCs w:val="28"/>
        </w:rPr>
        <w:t xml:space="preserve"> и Лагранжа. Правило </w:t>
      </w:r>
      <w:proofErr w:type="spellStart"/>
      <w:r w:rsidRPr="0049481F">
        <w:rPr>
          <w:rStyle w:val="FontStyle121"/>
          <w:sz w:val="28"/>
          <w:szCs w:val="28"/>
        </w:rPr>
        <w:t>Лопиталя</w:t>
      </w:r>
      <w:proofErr w:type="spellEnd"/>
      <w:r w:rsidRPr="0049481F">
        <w:rPr>
          <w:rStyle w:val="FontStyle121"/>
          <w:sz w:val="28"/>
          <w:szCs w:val="28"/>
        </w:rPr>
        <w:t xml:space="preserve"> раскрытия неопределенностей.</w:t>
      </w:r>
    </w:p>
    <w:p w:rsidR="003D75D3" w:rsidRPr="0049481F" w:rsidRDefault="003D75D3" w:rsidP="003D75D3">
      <w:pPr>
        <w:pStyle w:val="Style51"/>
        <w:widowControl/>
        <w:spacing w:line="360" w:lineRule="auto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lastRenderedPageBreak/>
        <w:t xml:space="preserve">Монотонность функции. Условие монотонности. Экстремум функции. Необходимые и достаточные условия экстремума. </w:t>
      </w:r>
    </w:p>
    <w:p w:rsidR="003D75D3" w:rsidRPr="0049481F" w:rsidRDefault="003D75D3" w:rsidP="00635ABB">
      <w:pPr>
        <w:pStyle w:val="Style1"/>
        <w:widowControl/>
        <w:spacing w:line="360" w:lineRule="auto"/>
        <w:ind w:firstLine="709"/>
        <w:jc w:val="both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>Тема 4. Интегральное исчисление функций одной переменной</w:t>
      </w:r>
    </w:p>
    <w:p w:rsidR="003D75D3" w:rsidRPr="0049481F" w:rsidRDefault="003D75D3" w:rsidP="003D75D3">
      <w:pPr>
        <w:pStyle w:val="Style51"/>
        <w:widowControl/>
        <w:spacing w:line="360" w:lineRule="auto"/>
        <w:ind w:firstLine="701"/>
        <w:rPr>
          <w:rStyle w:val="FontStyle121"/>
          <w:sz w:val="28"/>
          <w:szCs w:val="28"/>
        </w:rPr>
      </w:pPr>
      <w:proofErr w:type="gramStart"/>
      <w:r w:rsidRPr="0049481F">
        <w:rPr>
          <w:rStyle w:val="FontStyle121"/>
          <w:sz w:val="28"/>
          <w:szCs w:val="28"/>
        </w:rPr>
        <w:t>Первообразная</w:t>
      </w:r>
      <w:proofErr w:type="gramEnd"/>
      <w:r w:rsidRPr="0049481F">
        <w:rPr>
          <w:rStyle w:val="FontStyle121"/>
          <w:sz w:val="28"/>
          <w:szCs w:val="28"/>
        </w:rPr>
        <w:t xml:space="preserve"> функции. Неопределенный интеграл. Основные методы интегрирования: замена переменной, интегрирование по частям. Интегрирование рациональных функций.</w:t>
      </w:r>
    </w:p>
    <w:p w:rsidR="003D75D3" w:rsidRPr="0049481F" w:rsidRDefault="003D75D3" w:rsidP="002B1A1A">
      <w:pPr>
        <w:pStyle w:val="Style51"/>
        <w:widowControl/>
        <w:spacing w:line="360" w:lineRule="auto"/>
        <w:ind w:firstLine="715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Определенный интеграл. Формула Ньютона-Лейбница и ее применение. Выпуск продукции за определенное время при заданном законе мгновенной мощности производства.</w:t>
      </w:r>
      <w:r w:rsidR="002B1A1A" w:rsidRPr="0049481F">
        <w:rPr>
          <w:rStyle w:val="FontStyle121"/>
          <w:sz w:val="28"/>
          <w:szCs w:val="28"/>
        </w:rPr>
        <w:t xml:space="preserve"> </w:t>
      </w:r>
      <w:r w:rsidRPr="0049481F">
        <w:rPr>
          <w:rStyle w:val="FontStyle121"/>
          <w:sz w:val="28"/>
          <w:szCs w:val="28"/>
        </w:rPr>
        <w:t>Среднее значение функции. Средняя производительность труда, средняя капиталоотдача.</w:t>
      </w:r>
      <w:r w:rsidR="002B1A1A" w:rsidRPr="0049481F">
        <w:rPr>
          <w:rStyle w:val="FontStyle121"/>
          <w:sz w:val="28"/>
          <w:szCs w:val="28"/>
        </w:rPr>
        <w:t xml:space="preserve"> </w:t>
      </w:r>
      <w:r w:rsidRPr="0049481F">
        <w:rPr>
          <w:rStyle w:val="FontStyle121"/>
          <w:sz w:val="28"/>
          <w:szCs w:val="28"/>
        </w:rPr>
        <w:t>Несобственные интегралы. Интеграл Пуассона.</w:t>
      </w:r>
    </w:p>
    <w:p w:rsidR="003D75D3" w:rsidRPr="0049481F" w:rsidRDefault="003D75D3" w:rsidP="00635ABB">
      <w:pPr>
        <w:pStyle w:val="Style1"/>
        <w:widowControl/>
        <w:spacing w:line="360" w:lineRule="auto"/>
        <w:ind w:firstLine="709"/>
        <w:jc w:val="left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>Тема 5. Функции нескольких переменных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 xml:space="preserve">Пространство </w:t>
      </w:r>
      <w:proofErr w:type="spellStart"/>
      <w:r w:rsidRPr="0049481F">
        <w:rPr>
          <w:rStyle w:val="FontStyle107"/>
          <w:sz w:val="28"/>
          <w:szCs w:val="28"/>
          <w:lang w:val="en-US"/>
        </w:rPr>
        <w:t>R</w:t>
      </w:r>
      <w:r w:rsidRPr="0049481F">
        <w:rPr>
          <w:rStyle w:val="FontStyle107"/>
          <w:sz w:val="28"/>
          <w:szCs w:val="28"/>
          <w:vertAlign w:val="superscript"/>
          <w:lang w:val="en-US"/>
        </w:rPr>
        <w:t>n</w:t>
      </w:r>
      <w:proofErr w:type="spellEnd"/>
      <w:r w:rsidRPr="0049481F">
        <w:rPr>
          <w:rStyle w:val="FontStyle107"/>
          <w:sz w:val="28"/>
          <w:szCs w:val="28"/>
        </w:rPr>
        <w:t xml:space="preserve">. </w:t>
      </w:r>
      <w:r w:rsidRPr="0049481F">
        <w:rPr>
          <w:rStyle w:val="FontStyle121"/>
          <w:sz w:val="28"/>
          <w:szCs w:val="28"/>
        </w:rPr>
        <w:t xml:space="preserve">Множества в пространстве </w:t>
      </w:r>
      <w:proofErr w:type="spellStart"/>
      <w:r w:rsidRPr="0049481F">
        <w:rPr>
          <w:rStyle w:val="FontStyle107"/>
          <w:sz w:val="28"/>
          <w:szCs w:val="28"/>
          <w:lang w:val="en-US"/>
        </w:rPr>
        <w:t>R</w:t>
      </w:r>
      <w:r w:rsidRPr="0049481F">
        <w:rPr>
          <w:rStyle w:val="FontStyle107"/>
          <w:sz w:val="28"/>
          <w:szCs w:val="28"/>
          <w:vertAlign w:val="superscript"/>
          <w:lang w:val="en-US"/>
        </w:rPr>
        <w:t>n</w:t>
      </w:r>
      <w:proofErr w:type="spellEnd"/>
      <w:r w:rsidRPr="0049481F">
        <w:rPr>
          <w:rStyle w:val="FontStyle107"/>
          <w:sz w:val="28"/>
          <w:szCs w:val="28"/>
        </w:rPr>
        <w:t xml:space="preserve">. </w:t>
      </w:r>
      <w:r w:rsidRPr="0049481F">
        <w:rPr>
          <w:rStyle w:val="FontStyle121"/>
          <w:sz w:val="28"/>
          <w:szCs w:val="28"/>
        </w:rPr>
        <w:t xml:space="preserve">Функции нескольких переменных. Примеры функций нескольких переменных в экономике: функция полезности, многофакторные производственные функции (мультипликативная, </w:t>
      </w:r>
      <w:proofErr w:type="spellStart"/>
      <w:r w:rsidRPr="0049481F">
        <w:rPr>
          <w:rStyle w:val="FontStyle121"/>
          <w:sz w:val="28"/>
          <w:szCs w:val="28"/>
        </w:rPr>
        <w:t>Кобба</w:t>
      </w:r>
      <w:proofErr w:type="spellEnd"/>
      <w:r w:rsidRPr="0049481F">
        <w:rPr>
          <w:rStyle w:val="FontStyle121"/>
          <w:sz w:val="28"/>
          <w:szCs w:val="28"/>
        </w:rPr>
        <w:t xml:space="preserve">-Дугласа). Способы задания функции нескольких переменных. Поверхности (линии) уровня функции. Кривые безразличия и </w:t>
      </w:r>
      <w:proofErr w:type="spellStart"/>
      <w:r w:rsidRPr="0049481F">
        <w:rPr>
          <w:rStyle w:val="FontStyle121"/>
          <w:sz w:val="28"/>
          <w:szCs w:val="28"/>
        </w:rPr>
        <w:t>изокванты</w:t>
      </w:r>
      <w:proofErr w:type="spellEnd"/>
      <w:r w:rsidRPr="0049481F">
        <w:rPr>
          <w:rStyle w:val="FontStyle121"/>
          <w:sz w:val="28"/>
          <w:szCs w:val="28"/>
        </w:rPr>
        <w:t>.</w:t>
      </w:r>
    </w:p>
    <w:p w:rsidR="003D75D3" w:rsidRPr="0049481F" w:rsidRDefault="003D75D3" w:rsidP="00635ABB">
      <w:pPr>
        <w:pStyle w:val="Style1"/>
        <w:widowControl/>
        <w:spacing w:line="360" w:lineRule="auto"/>
        <w:ind w:firstLine="709"/>
        <w:jc w:val="left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>Раздел 2 - Линейная алгебра</w:t>
      </w:r>
    </w:p>
    <w:p w:rsidR="003D75D3" w:rsidRPr="0049481F" w:rsidRDefault="003D75D3" w:rsidP="00635ABB">
      <w:pPr>
        <w:pStyle w:val="Style1"/>
        <w:widowControl/>
        <w:spacing w:line="360" w:lineRule="auto"/>
        <w:ind w:firstLine="709"/>
        <w:jc w:val="left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 xml:space="preserve">Тема </w:t>
      </w:r>
      <w:r w:rsidR="002B1A1A" w:rsidRPr="0049481F">
        <w:rPr>
          <w:rStyle w:val="FontStyle122"/>
          <w:sz w:val="28"/>
          <w:szCs w:val="28"/>
        </w:rPr>
        <w:t>6</w:t>
      </w:r>
      <w:r w:rsidRPr="0049481F">
        <w:rPr>
          <w:rStyle w:val="FontStyle122"/>
          <w:sz w:val="28"/>
          <w:szCs w:val="28"/>
        </w:rPr>
        <w:t>. Матрицы и определители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Матрицы и их виды. Линейные операции над матрицами. Транспонирова</w:t>
      </w:r>
      <w:r w:rsidRPr="0049481F">
        <w:rPr>
          <w:rStyle w:val="FontStyle121"/>
          <w:sz w:val="28"/>
          <w:szCs w:val="28"/>
        </w:rPr>
        <w:softHyphen/>
        <w:t>ние матрицы. Произведение матриц. Свойства операций над матрицами.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Элементарные преобразования над строками и столбцами матриц. Теорема о приведении произвольной матрицы к ступенчатой форме. Ранг матрицы. Обратная матрица. Свойства обратной матрицы. Вычисление обратной матрицы с помощью элементарных преобразований.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 xml:space="preserve">Определитель квадратной матрицы. Миноры и алгебраические дополнения. Разложение определителя по строке или столбцу. Свойства </w:t>
      </w:r>
      <w:r w:rsidRPr="0049481F">
        <w:rPr>
          <w:rStyle w:val="FontStyle121"/>
          <w:sz w:val="28"/>
          <w:szCs w:val="28"/>
        </w:rPr>
        <w:lastRenderedPageBreak/>
        <w:t>определителя. Вычисление определителя с помощью элементарных преобразований.</w:t>
      </w:r>
    </w:p>
    <w:p w:rsidR="003D75D3" w:rsidRPr="0049481F" w:rsidRDefault="003D75D3" w:rsidP="00635ABB">
      <w:pPr>
        <w:pStyle w:val="Style1"/>
        <w:widowControl/>
        <w:spacing w:line="360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sz w:val="28"/>
          <w:szCs w:val="28"/>
        </w:rPr>
        <w:t xml:space="preserve">Тема </w:t>
      </w:r>
      <w:r w:rsidR="002B1A1A" w:rsidRPr="0049481F">
        <w:rPr>
          <w:rStyle w:val="FontStyle122"/>
          <w:sz w:val="28"/>
          <w:szCs w:val="28"/>
        </w:rPr>
        <w:t>7</w:t>
      </w:r>
      <w:r w:rsidRPr="0049481F">
        <w:rPr>
          <w:rStyle w:val="FontStyle122"/>
          <w:sz w:val="28"/>
          <w:szCs w:val="28"/>
        </w:rPr>
        <w:t xml:space="preserve">. </w:t>
      </w:r>
      <w:r w:rsidRPr="0049481F">
        <w:rPr>
          <w:rStyle w:val="FontStyle102"/>
          <w:b/>
          <w:sz w:val="28"/>
          <w:szCs w:val="28"/>
          <w:lang w:eastAsia="en-US"/>
        </w:rPr>
        <w:t xml:space="preserve">Системы </w:t>
      </w:r>
      <w:r w:rsidRPr="0049481F">
        <w:rPr>
          <w:rStyle w:val="FontStyle102"/>
          <w:b/>
          <w:sz w:val="28"/>
          <w:szCs w:val="28"/>
          <w:lang w:val="en-US" w:eastAsia="en-US"/>
        </w:rPr>
        <w:t>n</w:t>
      </w:r>
      <w:r w:rsidRPr="0049481F">
        <w:rPr>
          <w:rStyle w:val="FontStyle102"/>
          <w:b/>
          <w:sz w:val="28"/>
          <w:szCs w:val="28"/>
          <w:lang w:eastAsia="en-US"/>
        </w:rPr>
        <w:t xml:space="preserve"> линейных уравнений </w:t>
      </w:r>
      <w:r w:rsidRPr="0049481F">
        <w:rPr>
          <w:rStyle w:val="FontStyle102"/>
          <w:b/>
          <w:sz w:val="28"/>
          <w:szCs w:val="28"/>
          <w:lang w:val="en-US" w:eastAsia="en-US"/>
        </w:rPr>
        <w:t>c</w:t>
      </w:r>
      <w:r w:rsidRPr="0049481F">
        <w:rPr>
          <w:rStyle w:val="FontStyle102"/>
          <w:b/>
          <w:sz w:val="28"/>
          <w:szCs w:val="28"/>
          <w:lang w:eastAsia="en-US"/>
        </w:rPr>
        <w:t xml:space="preserve"> </w:t>
      </w:r>
      <w:r w:rsidRPr="0049481F">
        <w:rPr>
          <w:rStyle w:val="FontStyle102"/>
          <w:b/>
          <w:sz w:val="28"/>
          <w:szCs w:val="28"/>
          <w:lang w:val="en-US" w:eastAsia="en-US"/>
        </w:rPr>
        <w:t>n</w:t>
      </w:r>
      <w:r w:rsidRPr="0049481F">
        <w:rPr>
          <w:rStyle w:val="FontStyle102"/>
          <w:b/>
          <w:sz w:val="28"/>
          <w:szCs w:val="28"/>
          <w:lang w:eastAsia="en-US"/>
        </w:rPr>
        <w:t xml:space="preserve"> переменными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Система линейных алгебраических уравнений. Однородная и неоднородная система линейных уравнений. Определение решения системы линейных уравнений. Эквивалентность систем линейных уравнений. Совместные и определенные системы линейных уравнений. Теорема Кронекера-</w:t>
      </w:r>
      <w:proofErr w:type="spellStart"/>
      <w:r w:rsidRPr="0049481F">
        <w:rPr>
          <w:rStyle w:val="FontStyle121"/>
          <w:sz w:val="28"/>
          <w:szCs w:val="28"/>
        </w:rPr>
        <w:t>Капелли</w:t>
      </w:r>
      <w:proofErr w:type="spellEnd"/>
      <w:r w:rsidRPr="0049481F">
        <w:rPr>
          <w:rStyle w:val="FontStyle121"/>
          <w:sz w:val="28"/>
          <w:szCs w:val="28"/>
        </w:rPr>
        <w:t>.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 xml:space="preserve">Исследование и решение системы линейных уравнений методом </w:t>
      </w:r>
      <w:proofErr w:type="spellStart"/>
      <w:r w:rsidRPr="0049481F">
        <w:rPr>
          <w:rStyle w:val="FontStyle121"/>
          <w:sz w:val="28"/>
          <w:szCs w:val="28"/>
        </w:rPr>
        <w:t>Жордана</w:t>
      </w:r>
      <w:proofErr w:type="spellEnd"/>
      <w:r w:rsidRPr="0049481F">
        <w:rPr>
          <w:rStyle w:val="FontStyle121"/>
          <w:sz w:val="28"/>
          <w:szCs w:val="28"/>
        </w:rPr>
        <w:t>-Гаусса. Общее решение системы линейных уравнений. Частные решения системы линейных уравнений. Базисные решения системы линейных уравнений.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b/>
          <w:sz w:val="28"/>
          <w:szCs w:val="28"/>
        </w:rPr>
      </w:pPr>
      <w:r w:rsidRPr="0049481F">
        <w:rPr>
          <w:rStyle w:val="FontStyle102"/>
          <w:b/>
          <w:sz w:val="28"/>
          <w:szCs w:val="28"/>
          <w:lang w:eastAsia="en-US"/>
        </w:rPr>
        <w:t xml:space="preserve">Тема </w:t>
      </w:r>
      <w:r w:rsidR="002B1A1A" w:rsidRPr="0049481F">
        <w:rPr>
          <w:rStyle w:val="FontStyle102"/>
          <w:b/>
          <w:sz w:val="28"/>
          <w:szCs w:val="28"/>
          <w:lang w:eastAsia="en-US"/>
        </w:rPr>
        <w:t>8</w:t>
      </w:r>
      <w:r w:rsidRPr="0049481F">
        <w:rPr>
          <w:rStyle w:val="FontStyle102"/>
          <w:b/>
          <w:sz w:val="28"/>
          <w:szCs w:val="28"/>
          <w:lang w:eastAsia="en-US"/>
        </w:rPr>
        <w:t xml:space="preserve">. Системы </w:t>
      </w:r>
      <w:r w:rsidRPr="0049481F">
        <w:rPr>
          <w:rStyle w:val="FontStyle102"/>
          <w:b/>
          <w:sz w:val="28"/>
          <w:szCs w:val="28"/>
          <w:lang w:val="en-US" w:eastAsia="en-US"/>
        </w:rPr>
        <w:t>m</w:t>
      </w:r>
      <w:r w:rsidRPr="0049481F">
        <w:rPr>
          <w:rStyle w:val="FontStyle102"/>
          <w:b/>
          <w:sz w:val="28"/>
          <w:szCs w:val="28"/>
          <w:lang w:eastAsia="en-US"/>
        </w:rPr>
        <w:t xml:space="preserve"> линейных уравнений </w:t>
      </w:r>
      <w:r w:rsidRPr="0049481F">
        <w:rPr>
          <w:rStyle w:val="FontStyle102"/>
          <w:b/>
          <w:sz w:val="28"/>
          <w:szCs w:val="28"/>
          <w:lang w:val="en-US" w:eastAsia="en-US"/>
        </w:rPr>
        <w:t>c</w:t>
      </w:r>
      <w:r w:rsidRPr="0049481F">
        <w:rPr>
          <w:rStyle w:val="FontStyle102"/>
          <w:b/>
          <w:sz w:val="28"/>
          <w:szCs w:val="28"/>
          <w:lang w:eastAsia="en-US"/>
        </w:rPr>
        <w:t xml:space="preserve"> </w:t>
      </w:r>
      <w:r w:rsidRPr="0049481F">
        <w:rPr>
          <w:rStyle w:val="FontStyle102"/>
          <w:b/>
          <w:sz w:val="28"/>
          <w:szCs w:val="28"/>
          <w:lang w:val="en-US" w:eastAsia="en-US"/>
        </w:rPr>
        <w:t>n</w:t>
      </w:r>
      <w:r w:rsidRPr="0049481F">
        <w:rPr>
          <w:rStyle w:val="FontStyle102"/>
          <w:b/>
          <w:sz w:val="28"/>
          <w:szCs w:val="28"/>
          <w:lang w:eastAsia="en-US"/>
        </w:rPr>
        <w:t xml:space="preserve"> переменными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Фундаментальная система решений однородной системы уравнений. Общие решения однородной и неоднородной систем, связь между ними.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Модель Леонтьева многоотраслевой экономики (балансовый метод)</w:t>
      </w:r>
    </w:p>
    <w:p w:rsidR="003D75D3" w:rsidRPr="0049481F" w:rsidRDefault="003D75D3" w:rsidP="00635ABB">
      <w:pPr>
        <w:pStyle w:val="Style1"/>
        <w:widowControl/>
        <w:spacing w:line="360" w:lineRule="auto"/>
        <w:ind w:firstLine="709"/>
        <w:jc w:val="both"/>
        <w:rPr>
          <w:rStyle w:val="FontStyle122"/>
          <w:sz w:val="28"/>
          <w:szCs w:val="28"/>
        </w:rPr>
      </w:pPr>
      <w:r w:rsidRPr="0049481F">
        <w:rPr>
          <w:rStyle w:val="FontStyle122"/>
          <w:sz w:val="28"/>
          <w:szCs w:val="28"/>
        </w:rPr>
        <w:t xml:space="preserve">Тема </w:t>
      </w:r>
      <w:r w:rsidR="002B1A1A" w:rsidRPr="0049481F">
        <w:rPr>
          <w:rStyle w:val="FontStyle122"/>
          <w:sz w:val="28"/>
          <w:szCs w:val="28"/>
        </w:rPr>
        <w:t>9</w:t>
      </w:r>
      <w:r w:rsidRPr="0049481F">
        <w:rPr>
          <w:rStyle w:val="FontStyle122"/>
          <w:sz w:val="28"/>
          <w:szCs w:val="28"/>
        </w:rPr>
        <w:t>. Линейное пространство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Арифметические векторы и их использование в экономике. Геометрическая интерпретация векторов. Линейные операции над векторами. Скалярное произведение векторов. Примеры скалярного произведения в экономике. Длина вектора. Угол между векторами.</w:t>
      </w:r>
    </w:p>
    <w:p w:rsidR="003D75D3" w:rsidRPr="0049481F" w:rsidRDefault="003D75D3" w:rsidP="00635ABB">
      <w:pPr>
        <w:pStyle w:val="Style82"/>
        <w:widowControl/>
        <w:spacing w:line="360" w:lineRule="auto"/>
        <w:ind w:firstLine="709"/>
        <w:rPr>
          <w:rStyle w:val="FontStyle121"/>
          <w:sz w:val="28"/>
          <w:szCs w:val="28"/>
        </w:rPr>
      </w:pPr>
      <w:r w:rsidRPr="0049481F">
        <w:rPr>
          <w:rStyle w:val="FontStyle121"/>
          <w:sz w:val="28"/>
          <w:szCs w:val="28"/>
        </w:rPr>
        <w:t>Линейное (векторное) пространство. Линейная зависимость (независи</w:t>
      </w:r>
      <w:r w:rsidRPr="0049481F">
        <w:rPr>
          <w:rStyle w:val="FontStyle121"/>
          <w:sz w:val="28"/>
          <w:szCs w:val="28"/>
        </w:rPr>
        <w:softHyphen/>
        <w:t>мость) системы векторов. Базис и размерность линейного пространства. Коор</w:t>
      </w:r>
      <w:r w:rsidRPr="0049481F">
        <w:rPr>
          <w:rStyle w:val="FontStyle121"/>
          <w:sz w:val="28"/>
          <w:szCs w:val="28"/>
        </w:rPr>
        <w:softHyphen/>
        <w:t>динаты вектора в заданном базисе. Преобразование координат вектора при за</w:t>
      </w:r>
      <w:r w:rsidRPr="0049481F">
        <w:rPr>
          <w:rStyle w:val="FontStyle121"/>
          <w:sz w:val="28"/>
          <w:szCs w:val="28"/>
        </w:rPr>
        <w:softHyphen/>
        <w:t>мене базиса.</w:t>
      </w:r>
    </w:p>
    <w:p w:rsidR="003D16D2" w:rsidRDefault="0049481F" w:rsidP="0049481F">
      <w:pPr>
        <w:pStyle w:val="Style1"/>
        <w:widowControl/>
        <w:spacing w:line="360" w:lineRule="auto"/>
        <w:ind w:firstLine="709"/>
        <w:jc w:val="both"/>
        <w:rPr>
          <w:rStyle w:val="FontStyle122"/>
          <w:sz w:val="28"/>
          <w:szCs w:val="28"/>
        </w:rPr>
      </w:pPr>
      <w:r>
        <w:rPr>
          <w:rStyle w:val="FontStyle122"/>
          <w:sz w:val="28"/>
          <w:szCs w:val="28"/>
        </w:rPr>
        <w:t>5.2.   Учебно-тематический план</w:t>
      </w:r>
    </w:p>
    <w:p w:rsidR="00435F48" w:rsidRPr="00435F48" w:rsidRDefault="00435F48" w:rsidP="00435F48">
      <w:pPr>
        <w:pStyle w:val="Style1"/>
        <w:widowControl/>
        <w:spacing w:line="360" w:lineRule="auto"/>
        <w:ind w:firstLine="709"/>
        <w:jc w:val="right"/>
        <w:rPr>
          <w:rStyle w:val="FontStyle110"/>
          <w:b/>
          <w:bCs/>
          <w:sz w:val="28"/>
          <w:szCs w:val="28"/>
        </w:rPr>
      </w:pPr>
      <w:r w:rsidRPr="00435F48">
        <w:rPr>
          <w:rStyle w:val="FontStyle122"/>
          <w:b w:val="0"/>
          <w:sz w:val="28"/>
          <w:szCs w:val="28"/>
        </w:rPr>
        <w:t>Таблица 3</w:t>
      </w:r>
    </w:p>
    <w:tbl>
      <w:tblPr>
        <w:tblW w:w="9639" w:type="dxa"/>
        <w:tblInd w:w="4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59"/>
        <w:gridCol w:w="1851"/>
        <w:gridCol w:w="992"/>
        <w:gridCol w:w="709"/>
        <w:gridCol w:w="709"/>
        <w:gridCol w:w="850"/>
        <w:gridCol w:w="851"/>
        <w:gridCol w:w="709"/>
        <w:gridCol w:w="2409"/>
      </w:tblGrid>
      <w:tr w:rsidR="003D75D3" w:rsidRPr="0049481F" w:rsidTr="00435F48">
        <w:tc>
          <w:tcPr>
            <w:tcW w:w="55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28"/>
              <w:widowControl/>
              <w:suppressAutoHyphens/>
              <w:ind w:firstLine="43"/>
              <w:rPr>
                <w:rStyle w:val="FontStyle102"/>
                <w:sz w:val="24"/>
                <w:szCs w:val="24"/>
              </w:rPr>
            </w:pPr>
            <w:bookmarkStart w:id="2" w:name="bookmark5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№ </w:t>
            </w:r>
            <w:bookmarkEnd w:id="2"/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п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1851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79"/>
              <w:widowControl/>
              <w:suppressAutoHyphens/>
              <w:ind w:left="240" w:firstLine="10"/>
              <w:jc w:val="left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 xml:space="preserve">Наименование темы (раздела) </w:t>
            </w: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lastRenderedPageBreak/>
              <w:t>дисциплины</w:t>
            </w:r>
          </w:p>
        </w:tc>
        <w:tc>
          <w:tcPr>
            <w:tcW w:w="48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79"/>
              <w:widowControl/>
              <w:suppressAutoHyphens/>
              <w:spacing w:line="240" w:lineRule="auto"/>
              <w:ind w:left="1637"/>
              <w:jc w:val="left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lastRenderedPageBreak/>
              <w:t>Трудоёмкость в часах</w:t>
            </w:r>
          </w:p>
        </w:tc>
        <w:tc>
          <w:tcPr>
            <w:tcW w:w="24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18"/>
              <w:widowControl/>
              <w:suppressAutoHyphens/>
              <w:spacing w:line="274" w:lineRule="exact"/>
              <w:ind w:firstLine="0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>Формы текущего контроля успеваемости</w:t>
            </w:r>
          </w:p>
        </w:tc>
      </w:tr>
      <w:tr w:rsidR="003D75D3" w:rsidRPr="0049481F" w:rsidTr="00435F48">
        <w:trPr>
          <w:trHeight w:val="698"/>
        </w:trPr>
        <w:tc>
          <w:tcPr>
            <w:tcW w:w="55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D75D3" w:rsidRPr="0049481F" w:rsidRDefault="003D75D3">
            <w:pPr>
              <w:rPr>
                <w:rStyle w:val="FontStyle102"/>
                <w:rFonts w:eastAsiaTheme="minorEastAsia"/>
                <w:sz w:val="24"/>
                <w:szCs w:val="24"/>
              </w:rPr>
            </w:pPr>
          </w:p>
        </w:tc>
        <w:tc>
          <w:tcPr>
            <w:tcW w:w="1851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D75D3" w:rsidRPr="0049481F" w:rsidRDefault="003D75D3">
            <w:pPr>
              <w:rPr>
                <w:rStyle w:val="FontStyle101"/>
                <w:rFonts w:eastAsiaTheme="minorEastAsia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3D75D3" w:rsidRPr="0049481F" w:rsidRDefault="003D75D3">
            <w:pPr>
              <w:pStyle w:val="Style76"/>
              <w:widowControl/>
              <w:suppressAutoHyphens/>
              <w:spacing w:line="276" w:lineRule="auto"/>
              <w:jc w:val="center"/>
              <w:rPr>
                <w:kern w:val="3"/>
                <w:lang w:eastAsia="en-US"/>
              </w:rPr>
            </w:pPr>
          </w:p>
        </w:tc>
        <w:tc>
          <w:tcPr>
            <w:tcW w:w="3119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79"/>
              <w:widowControl/>
              <w:suppressAutoHyphens/>
              <w:spacing w:line="240" w:lineRule="auto"/>
              <w:ind w:left="730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>Аудиторная работа</w:t>
            </w:r>
          </w:p>
        </w:tc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75D3" w:rsidRPr="0049481F" w:rsidRDefault="003D75D3">
            <w:pPr>
              <w:pStyle w:val="Style79"/>
              <w:widowControl/>
              <w:suppressAutoHyphens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>Самостоят</w:t>
            </w: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lastRenderedPageBreak/>
              <w:t>ельная работа</w:t>
            </w:r>
          </w:p>
          <w:p w:rsidR="003D75D3" w:rsidRPr="0049481F" w:rsidRDefault="003D75D3">
            <w:pPr>
              <w:suppressAutoHyphens/>
              <w:autoSpaceDN w:val="0"/>
              <w:spacing w:after="200" w:line="276" w:lineRule="auto"/>
              <w:jc w:val="center"/>
              <w:rPr>
                <w:rStyle w:val="FontStyle101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4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D75D3" w:rsidRPr="0049481F" w:rsidRDefault="003D75D3">
            <w:pPr>
              <w:rPr>
                <w:rStyle w:val="FontStyle101"/>
                <w:rFonts w:eastAsiaTheme="minorEastAsia"/>
                <w:sz w:val="24"/>
                <w:szCs w:val="24"/>
              </w:rPr>
            </w:pPr>
          </w:p>
        </w:tc>
      </w:tr>
      <w:tr w:rsidR="003D75D3" w:rsidRPr="0049481F" w:rsidTr="00435F48">
        <w:trPr>
          <w:trHeight w:val="1219"/>
        </w:trPr>
        <w:tc>
          <w:tcPr>
            <w:tcW w:w="55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D75D3" w:rsidRPr="0049481F" w:rsidRDefault="003D75D3">
            <w:pPr>
              <w:rPr>
                <w:rStyle w:val="FontStyle102"/>
                <w:rFonts w:eastAsiaTheme="minorEastAsia"/>
                <w:sz w:val="24"/>
                <w:szCs w:val="24"/>
              </w:rPr>
            </w:pPr>
          </w:p>
        </w:tc>
        <w:tc>
          <w:tcPr>
            <w:tcW w:w="1851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D75D3" w:rsidRPr="0049481F" w:rsidRDefault="003D75D3">
            <w:pPr>
              <w:rPr>
                <w:rStyle w:val="FontStyle101"/>
                <w:rFonts w:eastAsiaTheme="minorEastAsia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83"/>
              <w:widowControl/>
              <w:suppressAutoHyphens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Всего часов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 w:rsidP="0049481F">
            <w:pPr>
              <w:pStyle w:val="Style83"/>
              <w:widowControl/>
              <w:suppressAutoHyphens/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Общая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 w:rsidP="0049481F">
            <w:pPr>
              <w:pStyle w:val="Style83"/>
              <w:widowControl/>
              <w:suppressAutoHyphens/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Лекции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83"/>
              <w:widowControl/>
              <w:suppressAutoHyphens/>
              <w:spacing w:line="250" w:lineRule="exact"/>
              <w:rPr>
                <w:rStyle w:val="FontStyle102"/>
                <w:b/>
                <w:sz w:val="24"/>
                <w:szCs w:val="24"/>
              </w:rPr>
            </w:pPr>
            <w:proofErr w:type="spellStart"/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Практ</w:t>
            </w:r>
            <w:proofErr w:type="spellEnd"/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. и семинар</w:t>
            </w:r>
          </w:p>
          <w:p w:rsidR="003D75D3" w:rsidRPr="0049481F" w:rsidRDefault="003D75D3">
            <w:pPr>
              <w:pStyle w:val="Style83"/>
              <w:widowControl/>
              <w:suppressAutoHyphens/>
              <w:spacing w:line="250" w:lineRule="exact"/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</w:pPr>
            <w:proofErr w:type="spellStart"/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ские</w:t>
            </w:r>
            <w:proofErr w:type="spellEnd"/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 xml:space="preserve"> занятия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 w:rsidP="00267AD3">
            <w:pPr>
              <w:pStyle w:val="Style83"/>
              <w:widowControl/>
              <w:suppressAutoHyphens/>
              <w:spacing w:line="250" w:lineRule="exact"/>
              <w:ind w:left="-48" w:right="-34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 xml:space="preserve">Занятия в </w:t>
            </w:r>
            <w:proofErr w:type="spellStart"/>
            <w:proofErr w:type="gramStart"/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интеракт</w:t>
            </w:r>
            <w:proofErr w:type="spellEnd"/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ивных</w:t>
            </w:r>
            <w:proofErr w:type="spellEnd"/>
            <w:proofErr w:type="gramEnd"/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 xml:space="preserve"> формах</w:t>
            </w:r>
          </w:p>
        </w:tc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D75D3" w:rsidRPr="0049481F" w:rsidRDefault="003D75D3">
            <w:pPr>
              <w:rPr>
                <w:rStyle w:val="FontStyle101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4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D75D3" w:rsidRPr="0049481F" w:rsidRDefault="003D75D3">
            <w:pPr>
              <w:rPr>
                <w:rStyle w:val="FontStyle101"/>
                <w:rFonts w:eastAsiaTheme="minorEastAsia"/>
                <w:sz w:val="24"/>
                <w:szCs w:val="24"/>
              </w:rPr>
            </w:pPr>
          </w:p>
        </w:tc>
      </w:tr>
      <w:tr w:rsidR="003D75D3" w:rsidRPr="0049481F" w:rsidTr="00435F48">
        <w:tc>
          <w:tcPr>
            <w:tcW w:w="9639" w:type="dxa"/>
            <w:gridSpan w:val="9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79"/>
              <w:widowControl/>
              <w:suppressAutoHyphens/>
              <w:spacing w:line="240" w:lineRule="auto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lastRenderedPageBreak/>
              <w:t>Семестр 1</w:t>
            </w:r>
          </w:p>
          <w:p w:rsidR="003D75D3" w:rsidRPr="0049481F" w:rsidRDefault="003D75D3">
            <w:pPr>
              <w:pStyle w:val="Style79"/>
              <w:widowControl/>
              <w:suppressAutoHyphens/>
              <w:spacing w:line="240" w:lineRule="auto"/>
              <w:rPr>
                <w:rStyle w:val="FontStyle101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>Раздел 1. Математический анализ</w:t>
            </w:r>
          </w:p>
        </w:tc>
      </w:tr>
      <w:tr w:rsidR="00267AD3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ind w:left="10" w:hanging="10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Числовые множества и функции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26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ind w:left="5" w:hanging="5"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Решение задач, обсуждение результатов. Аудиторная самостоятельная работа</w:t>
            </w:r>
          </w:p>
        </w:tc>
      </w:tr>
      <w:tr w:rsidR="00267AD3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spacing w:line="269" w:lineRule="exact"/>
              <w:ind w:left="10" w:hanging="10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Предел и непрерывность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267AD3" w:rsidRPr="0049481F" w:rsidRDefault="00267AD3" w:rsidP="00267AD3">
            <w:pPr>
              <w:suppressAutoHyphens/>
              <w:autoSpaceDN w:val="0"/>
              <w:spacing w:line="276" w:lineRule="auto"/>
              <w:rPr>
                <w:rStyle w:val="FontStyle102"/>
                <w:rFonts w:eastAsiaTheme="minorEastAsia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Решение задач, обсуждение результатов. Аудиторная самостоятельная работа</w:t>
            </w:r>
          </w:p>
        </w:tc>
      </w:tr>
      <w:tr w:rsidR="00267AD3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ind w:left="5" w:hanging="5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Дифференциальное исчисление функций одной переменной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Опрос. Обсуждение домашней работы, решение задач </w:t>
            </w: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на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практических</w:t>
            </w:r>
          </w:p>
          <w:p w:rsidR="00267AD3" w:rsidRPr="0049481F" w:rsidRDefault="00267AD3" w:rsidP="00267AD3">
            <w:pPr>
              <w:pStyle w:val="Style28"/>
              <w:widowControl/>
              <w:suppressAutoHyphens/>
              <w:ind w:left="10" w:hanging="10"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занятиях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. Обсуждение</w:t>
            </w:r>
          </w:p>
          <w:p w:rsidR="00267AD3" w:rsidRPr="0049481F" w:rsidRDefault="00267AD3" w:rsidP="00267AD3">
            <w:pPr>
              <w:suppressAutoHyphens/>
              <w:autoSpaceDN w:val="0"/>
              <w:spacing w:line="276" w:lineRule="auto"/>
              <w:rPr>
                <w:rStyle w:val="FontStyle102"/>
                <w:rFonts w:eastAsiaTheme="minorEastAsia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решенных задач</w:t>
            </w:r>
          </w:p>
        </w:tc>
      </w:tr>
      <w:tr w:rsidR="00267AD3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ind w:left="10" w:hanging="10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Интегральное исчисление функций одной переменной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Опрос. Обсуждение домашней работы, решение задач </w:t>
            </w: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на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практических</w:t>
            </w:r>
          </w:p>
          <w:p w:rsidR="00267AD3" w:rsidRPr="0049481F" w:rsidRDefault="00267AD3" w:rsidP="00267AD3">
            <w:pPr>
              <w:pStyle w:val="Style28"/>
              <w:widowControl/>
              <w:suppressAutoHyphens/>
              <w:ind w:left="10" w:hanging="10"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занятиях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. Обсуждение</w:t>
            </w:r>
          </w:p>
          <w:p w:rsidR="00267AD3" w:rsidRPr="0049481F" w:rsidRDefault="00267AD3" w:rsidP="00267AD3">
            <w:pPr>
              <w:suppressAutoHyphens/>
              <w:autoSpaceDN w:val="0"/>
              <w:spacing w:line="276" w:lineRule="auto"/>
              <w:rPr>
                <w:rStyle w:val="FontStyle102"/>
                <w:rFonts w:eastAsiaTheme="minorEastAsia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решенных задач</w:t>
            </w:r>
          </w:p>
        </w:tc>
      </w:tr>
      <w:tr w:rsidR="00267AD3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Функции</w:t>
            </w:r>
          </w:p>
          <w:p w:rsidR="00267AD3" w:rsidRPr="0049481F" w:rsidRDefault="00267AD3" w:rsidP="00267AD3">
            <w:pPr>
              <w:pStyle w:val="Style28"/>
              <w:widowControl/>
              <w:suppressAutoHyphens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нескольких</w:t>
            </w:r>
          </w:p>
          <w:p w:rsidR="00267AD3" w:rsidRPr="0049481F" w:rsidRDefault="00267AD3" w:rsidP="00267AD3">
            <w:pPr>
              <w:pStyle w:val="Style28"/>
              <w:widowControl/>
              <w:suppressAutoHyphens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переменных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3D16D2" w:rsidP="00267AD3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267AD3" w:rsidRPr="0049481F" w:rsidRDefault="00267AD3" w:rsidP="00267AD3">
            <w:pPr>
              <w:pStyle w:val="Style28"/>
              <w:widowControl/>
              <w:suppressAutoHyphens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Опрос. Обсуждение домашней работы, </w:t>
            </w:r>
            <w:proofErr w:type="spell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решениие</w:t>
            </w:r>
            <w:proofErr w:type="spell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задач </w:t>
            </w: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на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практических</w:t>
            </w:r>
          </w:p>
          <w:p w:rsidR="00267AD3" w:rsidRPr="0049481F" w:rsidRDefault="00267AD3" w:rsidP="00267AD3">
            <w:pPr>
              <w:pStyle w:val="Style28"/>
              <w:widowControl/>
              <w:suppressAutoHyphens/>
              <w:ind w:left="10" w:hanging="10"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занятиях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. Обсуждение</w:t>
            </w:r>
          </w:p>
          <w:p w:rsidR="00267AD3" w:rsidRPr="0049481F" w:rsidRDefault="00267AD3" w:rsidP="00267AD3">
            <w:pPr>
              <w:suppressAutoHyphens/>
              <w:autoSpaceDN w:val="0"/>
              <w:spacing w:line="276" w:lineRule="auto"/>
              <w:rPr>
                <w:rStyle w:val="FontStyle102"/>
                <w:rFonts w:eastAsiaTheme="minorEastAsia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решенных задач</w:t>
            </w:r>
          </w:p>
        </w:tc>
      </w:tr>
      <w:tr w:rsidR="003D75D3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75D3" w:rsidRPr="0049481F" w:rsidRDefault="003D75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D75D3" w:rsidRPr="0049481F" w:rsidRDefault="003D75D3">
            <w:pPr>
              <w:pStyle w:val="Style28"/>
              <w:widowControl/>
              <w:suppressAutoHyphens/>
              <w:spacing w:line="269" w:lineRule="exact"/>
              <w:ind w:left="5" w:hanging="5"/>
              <w:jc w:val="right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 xml:space="preserve">Итого за 1 семестр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75D3" w:rsidRPr="0049481F" w:rsidRDefault="003D16D2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144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75D3" w:rsidRPr="0049481F" w:rsidRDefault="003D16D2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75D3" w:rsidRPr="0049481F" w:rsidRDefault="003D16D2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75D3" w:rsidRPr="0049481F" w:rsidRDefault="003D16D2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75D3" w:rsidRPr="0049481F" w:rsidRDefault="003D16D2" w:rsidP="003D75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75D3" w:rsidRPr="0049481F" w:rsidRDefault="003D16D2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128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5D3" w:rsidRPr="0049481F" w:rsidRDefault="00267AD3">
            <w:pPr>
              <w:suppressAutoHyphens/>
              <w:autoSpaceDN w:val="0"/>
              <w:spacing w:after="200" w:line="276" w:lineRule="auto"/>
              <w:rPr>
                <w:rStyle w:val="FontStyle102"/>
                <w:rFonts w:eastAsiaTheme="minorEastAsia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Контрольная работа.</w:t>
            </w:r>
          </w:p>
        </w:tc>
      </w:tr>
      <w:tr w:rsidR="003D75D3" w:rsidRPr="0049481F" w:rsidTr="00435F48">
        <w:tc>
          <w:tcPr>
            <w:tcW w:w="9639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D75D3" w:rsidRPr="0049481F" w:rsidRDefault="003D75D3">
            <w:pPr>
              <w:pStyle w:val="Style79"/>
              <w:widowControl/>
              <w:suppressAutoHyphens/>
              <w:spacing w:line="240" w:lineRule="auto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>Семестр 2</w:t>
            </w:r>
          </w:p>
          <w:p w:rsidR="003D75D3" w:rsidRPr="0049481F" w:rsidRDefault="003D75D3">
            <w:pPr>
              <w:pStyle w:val="Style79"/>
              <w:widowControl/>
              <w:suppressAutoHyphens/>
              <w:spacing w:line="240" w:lineRule="auto"/>
              <w:rPr>
                <w:rStyle w:val="FontStyle101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>Раздел 2. Линейная алгебра</w:t>
            </w:r>
          </w:p>
        </w:tc>
      </w:tr>
      <w:tr w:rsidR="00291D87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91D87" w:rsidRPr="0049481F" w:rsidRDefault="003D16D2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291D87" w:rsidRPr="0049481F" w:rsidRDefault="00291D87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Матрицы и определители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19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291D87" w:rsidRPr="0049481F" w:rsidRDefault="00291D87" w:rsidP="00267AD3">
            <w:pPr>
              <w:pStyle w:val="Style28"/>
              <w:widowControl/>
              <w:suppressAutoHyphens/>
              <w:ind w:left="5" w:hanging="5"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Решение задач, обсуждение результатов. Аудиторная самостоятельная работа</w:t>
            </w:r>
          </w:p>
        </w:tc>
      </w:tr>
      <w:tr w:rsidR="00291D87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91D87" w:rsidRPr="0049481F" w:rsidRDefault="003D16D2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291D87" w:rsidRPr="0049481F" w:rsidRDefault="00291D87" w:rsidP="00267AD3">
            <w:pPr>
              <w:pStyle w:val="Style28"/>
              <w:widowControl/>
              <w:suppressAutoHyphens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Системы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n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линейных 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lastRenderedPageBreak/>
              <w:t xml:space="preserve">уравнений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c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n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переменными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lastRenderedPageBreak/>
              <w:t>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0D271A" w:rsidP="00291D87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0D271A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291D87" w:rsidRPr="0049481F" w:rsidRDefault="00291D87" w:rsidP="00267AD3">
            <w:pPr>
              <w:suppressAutoHyphens/>
              <w:autoSpaceDN w:val="0"/>
              <w:spacing w:line="276" w:lineRule="auto"/>
              <w:rPr>
                <w:rStyle w:val="FontStyle102"/>
                <w:rFonts w:eastAsiaTheme="minorEastAsia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Решение задач, обсуждение 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lastRenderedPageBreak/>
              <w:t>результатов. Аудиторная самостоятельная работа</w:t>
            </w:r>
          </w:p>
        </w:tc>
      </w:tr>
      <w:tr w:rsidR="00291D87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91D87" w:rsidRPr="0049481F" w:rsidRDefault="003D16D2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lastRenderedPageBreak/>
              <w:t>8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91D87" w:rsidRPr="0049481F" w:rsidRDefault="00291D87" w:rsidP="00267AD3">
            <w:pPr>
              <w:pStyle w:val="Style28"/>
              <w:widowControl/>
              <w:suppressAutoHyphens/>
              <w:ind w:left="5" w:hanging="5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Системы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m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линейных уравнений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c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n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переменными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291D87" w:rsidRPr="0049481F" w:rsidRDefault="000D271A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291D87" w:rsidRPr="0049481F" w:rsidRDefault="00291D87" w:rsidP="00267AD3">
            <w:pPr>
              <w:pStyle w:val="Style28"/>
              <w:widowControl/>
              <w:suppressAutoHyphens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Опрос. Обсуждение домашней работы, решение задач </w:t>
            </w: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на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практических</w:t>
            </w:r>
          </w:p>
          <w:p w:rsidR="00291D87" w:rsidRPr="0049481F" w:rsidRDefault="00291D87" w:rsidP="00267AD3">
            <w:pPr>
              <w:pStyle w:val="Style28"/>
              <w:widowControl/>
              <w:suppressAutoHyphens/>
              <w:ind w:left="10" w:hanging="10"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занятиях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. Обсуждение</w:t>
            </w:r>
          </w:p>
          <w:p w:rsidR="00291D87" w:rsidRPr="0049481F" w:rsidRDefault="00291D87" w:rsidP="00267AD3">
            <w:pPr>
              <w:suppressAutoHyphens/>
              <w:autoSpaceDN w:val="0"/>
              <w:spacing w:line="276" w:lineRule="auto"/>
              <w:rPr>
                <w:rStyle w:val="FontStyle102"/>
                <w:rFonts w:eastAsiaTheme="minorEastAsia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решенных задач</w:t>
            </w:r>
          </w:p>
        </w:tc>
      </w:tr>
      <w:tr w:rsidR="00291D87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91D87" w:rsidRPr="0049481F" w:rsidRDefault="003D16D2" w:rsidP="00267AD3">
            <w:pPr>
              <w:pStyle w:val="Style28"/>
              <w:widowControl/>
              <w:suppressAutoHyphens/>
              <w:spacing w:line="240" w:lineRule="auto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91D87" w:rsidRPr="0049481F" w:rsidRDefault="00291D87" w:rsidP="00267AD3">
            <w:pPr>
              <w:pStyle w:val="Style28"/>
              <w:widowControl/>
              <w:suppressAutoHyphens/>
              <w:ind w:left="5" w:hanging="5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Линейное пространство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91D87" w:rsidRPr="0049481F" w:rsidRDefault="000D271A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sz w:val="24"/>
                <w:szCs w:val="24"/>
              </w:rPr>
            </w:pPr>
            <w:r w:rsidRPr="0049481F">
              <w:rPr>
                <w:rStyle w:val="FontStyle102"/>
                <w:sz w:val="24"/>
                <w:szCs w:val="24"/>
              </w:rPr>
              <w:t>29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291D87" w:rsidRPr="0049481F" w:rsidRDefault="00291D87" w:rsidP="00267AD3">
            <w:pPr>
              <w:pStyle w:val="Style28"/>
              <w:widowControl/>
              <w:suppressAutoHyphens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Опрос. Обсуждение домашней работы, решение задач </w:t>
            </w: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на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практических</w:t>
            </w:r>
          </w:p>
          <w:p w:rsidR="00291D87" w:rsidRPr="0049481F" w:rsidRDefault="00291D87" w:rsidP="00267AD3">
            <w:pPr>
              <w:pStyle w:val="Style28"/>
              <w:widowControl/>
              <w:suppressAutoHyphens/>
              <w:ind w:left="10" w:hanging="10"/>
              <w:rPr>
                <w:rStyle w:val="FontStyle102"/>
                <w:kern w:val="3"/>
                <w:sz w:val="24"/>
                <w:szCs w:val="24"/>
                <w:lang w:eastAsia="en-US"/>
              </w:rPr>
            </w:pPr>
            <w:proofErr w:type="gramStart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занятиях</w:t>
            </w:r>
            <w:proofErr w:type="gramEnd"/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. Обсуждение</w:t>
            </w:r>
          </w:p>
          <w:p w:rsidR="00291D87" w:rsidRPr="0049481F" w:rsidRDefault="00291D87" w:rsidP="00267AD3">
            <w:pPr>
              <w:suppressAutoHyphens/>
              <w:autoSpaceDN w:val="0"/>
              <w:spacing w:line="276" w:lineRule="auto"/>
              <w:rPr>
                <w:rStyle w:val="FontStyle102"/>
                <w:rFonts w:eastAsiaTheme="minorEastAsia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решенных задач</w:t>
            </w:r>
          </w:p>
        </w:tc>
      </w:tr>
      <w:tr w:rsidR="00291D87" w:rsidRPr="0049481F" w:rsidTr="00435F48">
        <w:trPr>
          <w:trHeight w:val="274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291D87">
            <w:pPr>
              <w:pStyle w:val="Style76"/>
              <w:widowControl/>
              <w:suppressAutoHyphens/>
              <w:spacing w:line="276" w:lineRule="auto"/>
              <w:rPr>
                <w:kern w:val="3"/>
                <w:lang w:eastAsia="en-US"/>
              </w:rPr>
            </w:pP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91D87" w:rsidRPr="0049481F" w:rsidRDefault="00291D87" w:rsidP="0049481F">
            <w:pPr>
              <w:pStyle w:val="Style79"/>
              <w:widowControl/>
              <w:suppressAutoHyphens/>
              <w:spacing w:line="240" w:lineRule="auto"/>
              <w:jc w:val="left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2"/>
                <w:b/>
                <w:kern w:val="3"/>
                <w:sz w:val="24"/>
                <w:szCs w:val="24"/>
                <w:lang w:eastAsia="en-US"/>
              </w:rPr>
              <w:t>Итого за 2  семестр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108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9338D3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9338D3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96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291D87">
            <w:pPr>
              <w:pStyle w:val="Style76"/>
              <w:widowControl/>
              <w:suppressAutoHyphens/>
              <w:spacing w:line="276" w:lineRule="auto"/>
              <w:rPr>
                <w:kern w:val="3"/>
                <w:lang w:eastAsia="en-US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Контрольная работа.</w:t>
            </w:r>
          </w:p>
        </w:tc>
      </w:tr>
      <w:tr w:rsidR="00291D87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291D87">
            <w:pPr>
              <w:pStyle w:val="Style76"/>
              <w:widowControl/>
              <w:suppressAutoHyphens/>
              <w:spacing w:line="276" w:lineRule="auto"/>
              <w:rPr>
                <w:kern w:val="3"/>
                <w:lang w:eastAsia="en-US"/>
              </w:rPr>
            </w:pP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91D87" w:rsidRPr="0049481F" w:rsidRDefault="00291D87" w:rsidP="0049481F">
            <w:pPr>
              <w:pStyle w:val="Style79"/>
              <w:widowControl/>
              <w:suppressAutoHyphens/>
              <w:spacing w:line="240" w:lineRule="auto"/>
              <w:jc w:val="left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>Всего по дисциплине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252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28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16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pStyle w:val="Style28"/>
              <w:widowControl/>
              <w:suppressAutoHyphens/>
              <w:spacing w:line="240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0D271A">
            <w:pPr>
              <w:suppressAutoHyphens/>
              <w:autoSpaceDN w:val="0"/>
              <w:spacing w:after="200" w:line="276" w:lineRule="auto"/>
              <w:jc w:val="center"/>
              <w:rPr>
                <w:rStyle w:val="FontStyle102"/>
                <w:b/>
                <w:sz w:val="24"/>
                <w:szCs w:val="24"/>
              </w:rPr>
            </w:pPr>
            <w:r w:rsidRPr="0049481F">
              <w:rPr>
                <w:rStyle w:val="FontStyle102"/>
                <w:b/>
                <w:sz w:val="24"/>
                <w:szCs w:val="24"/>
              </w:rPr>
              <w:t>224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91D87" w:rsidRPr="0049481F" w:rsidRDefault="00291D87">
            <w:pPr>
              <w:pStyle w:val="Style76"/>
              <w:widowControl/>
              <w:suppressAutoHyphens/>
              <w:spacing w:line="276" w:lineRule="auto"/>
              <w:rPr>
                <w:kern w:val="3"/>
                <w:lang w:eastAsia="en-US"/>
              </w:rPr>
            </w:pPr>
          </w:p>
        </w:tc>
      </w:tr>
      <w:tr w:rsidR="00267AD3" w:rsidRPr="0049481F" w:rsidTr="00435F48"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267AD3">
            <w:pPr>
              <w:pStyle w:val="Style76"/>
              <w:widowControl/>
              <w:suppressAutoHyphens/>
              <w:spacing w:line="276" w:lineRule="auto"/>
              <w:rPr>
                <w:kern w:val="3"/>
                <w:lang w:eastAsia="en-US"/>
              </w:rPr>
            </w:pP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267AD3" w:rsidP="0049481F">
            <w:pPr>
              <w:pStyle w:val="Style79"/>
              <w:widowControl/>
              <w:suppressAutoHyphens/>
              <w:spacing w:line="240" w:lineRule="auto"/>
              <w:jc w:val="left"/>
              <w:rPr>
                <w:rStyle w:val="FontStyle101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01"/>
                <w:kern w:val="3"/>
                <w:sz w:val="24"/>
                <w:szCs w:val="24"/>
                <w:lang w:eastAsia="en-US"/>
              </w:rPr>
              <w:t xml:space="preserve">Итого в %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267AD3">
            <w:pPr>
              <w:pStyle w:val="Style79"/>
              <w:widowControl/>
              <w:suppressAutoHyphens/>
              <w:spacing w:line="278" w:lineRule="exact"/>
              <w:rPr>
                <w:rStyle w:val="FontStyle101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267AD3">
            <w:pPr>
              <w:pStyle w:val="Style49"/>
              <w:widowControl/>
              <w:suppressAutoHyphens/>
              <w:ind w:left="29" w:hanging="29"/>
              <w:jc w:val="center"/>
              <w:rPr>
                <w:rStyle w:val="FontStyle101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267AD3">
            <w:pPr>
              <w:pStyle w:val="Style79"/>
              <w:widowControl/>
              <w:suppressAutoHyphens/>
              <w:spacing w:line="240" w:lineRule="auto"/>
              <w:rPr>
                <w:rStyle w:val="FontStyle10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267AD3">
            <w:pPr>
              <w:pStyle w:val="Style79"/>
              <w:widowControl/>
              <w:suppressAutoHyphens/>
              <w:spacing w:line="240" w:lineRule="auto"/>
              <w:rPr>
                <w:rStyle w:val="FontStyle10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0D271A">
            <w:pPr>
              <w:pStyle w:val="Style79"/>
              <w:widowControl/>
              <w:suppressAutoHyphens/>
              <w:spacing w:line="240" w:lineRule="auto"/>
              <w:rPr>
                <w:rStyle w:val="FontStyle101"/>
                <w:sz w:val="24"/>
                <w:szCs w:val="24"/>
              </w:rPr>
            </w:pPr>
            <w:r w:rsidRPr="0049481F">
              <w:rPr>
                <w:rStyle w:val="FontStyle101"/>
                <w:sz w:val="24"/>
                <w:szCs w:val="24"/>
              </w:rPr>
              <w:t>50%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267AD3">
            <w:pPr>
              <w:pStyle w:val="Style79"/>
              <w:widowControl/>
              <w:suppressAutoHyphens/>
              <w:spacing w:line="240" w:lineRule="auto"/>
              <w:rPr>
                <w:rStyle w:val="FontStyle101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7AD3" w:rsidRPr="0049481F" w:rsidRDefault="00267AD3">
            <w:pPr>
              <w:pStyle w:val="Style76"/>
              <w:widowControl/>
              <w:suppressAutoHyphens/>
              <w:spacing w:line="276" w:lineRule="auto"/>
              <w:rPr>
                <w:kern w:val="3"/>
                <w:lang w:eastAsia="en-US"/>
              </w:rPr>
            </w:pPr>
          </w:p>
        </w:tc>
      </w:tr>
    </w:tbl>
    <w:p w:rsidR="00267AD3" w:rsidRPr="0049481F" w:rsidRDefault="00267AD3" w:rsidP="0017080C">
      <w:pPr>
        <w:pStyle w:val="Style1"/>
        <w:widowControl/>
        <w:spacing w:line="360" w:lineRule="auto"/>
        <w:jc w:val="both"/>
        <w:rPr>
          <w:b/>
        </w:rPr>
      </w:pPr>
    </w:p>
    <w:p w:rsidR="00C82C8F" w:rsidRPr="0049481F" w:rsidRDefault="00C82C8F" w:rsidP="0049481F">
      <w:pPr>
        <w:pStyle w:val="Style1"/>
        <w:spacing w:line="276" w:lineRule="auto"/>
        <w:ind w:firstLine="709"/>
        <w:jc w:val="both"/>
        <w:rPr>
          <w:rStyle w:val="FontStyle122"/>
          <w:sz w:val="28"/>
          <w:szCs w:val="28"/>
        </w:rPr>
      </w:pPr>
      <w:bookmarkStart w:id="3" w:name="bookmark9"/>
      <w:r w:rsidRPr="0049481F">
        <w:rPr>
          <w:rStyle w:val="FontStyle122"/>
          <w:sz w:val="28"/>
          <w:szCs w:val="28"/>
        </w:rPr>
        <w:t xml:space="preserve">6. Перечень учебно-методического обеспечения для самостоятельной работы </w:t>
      </w:r>
      <w:proofErr w:type="gramStart"/>
      <w:r w:rsidRPr="0049481F">
        <w:rPr>
          <w:rStyle w:val="FontStyle122"/>
          <w:sz w:val="28"/>
          <w:szCs w:val="28"/>
        </w:rPr>
        <w:t>обучающихся</w:t>
      </w:r>
      <w:proofErr w:type="gramEnd"/>
      <w:r w:rsidRPr="0049481F">
        <w:rPr>
          <w:rStyle w:val="FontStyle122"/>
          <w:sz w:val="28"/>
          <w:szCs w:val="28"/>
        </w:rPr>
        <w:t xml:space="preserve"> по дисциплине</w:t>
      </w:r>
    </w:p>
    <w:p w:rsidR="00C82C8F" w:rsidRPr="00435F48" w:rsidRDefault="00435F48" w:rsidP="00435F48">
      <w:pPr>
        <w:pStyle w:val="Style1"/>
        <w:widowControl/>
        <w:spacing w:line="360" w:lineRule="auto"/>
        <w:jc w:val="right"/>
        <w:rPr>
          <w:rStyle w:val="FontStyle122"/>
          <w:b w:val="0"/>
          <w:sz w:val="28"/>
          <w:szCs w:val="28"/>
        </w:rPr>
      </w:pPr>
      <w:r w:rsidRPr="00435F48">
        <w:rPr>
          <w:rStyle w:val="FontStyle122"/>
          <w:b w:val="0"/>
          <w:sz w:val="28"/>
          <w:szCs w:val="28"/>
        </w:rPr>
        <w:t>Таблица 5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577"/>
        <w:gridCol w:w="2634"/>
        <w:gridCol w:w="4360"/>
      </w:tblGrid>
      <w:tr w:rsidR="00C82C8F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82C8F" w:rsidRPr="0049481F" w:rsidRDefault="00C82C8F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b/>
                <w:kern w:val="3"/>
                <w:lang w:eastAsia="en-US"/>
              </w:rPr>
              <w:t>Наименование тем (разделов) дисциплины</w:t>
            </w: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82C8F" w:rsidRPr="0049481F" w:rsidRDefault="00C82C8F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b/>
              </w:rPr>
              <w:t>Перечень вопросов, отводимых на самостоятельное освоение</w:t>
            </w: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82C8F" w:rsidRPr="0049481F" w:rsidRDefault="00C82C8F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b/>
              </w:rPr>
              <w:t>Формы внеаудиторной самостоятельной работы</w:t>
            </w:r>
          </w:p>
        </w:tc>
      </w:tr>
      <w:tr w:rsidR="00D67CB9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69"/>
              <w:widowControl/>
              <w:spacing w:line="240" w:lineRule="auto"/>
              <w:ind w:firstLine="0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>Тема 1. Числовые множества и функции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51"/>
              <w:widowControl/>
              <w:spacing w:line="240" w:lineRule="auto"/>
              <w:rPr>
                <w:rStyle w:val="FontStyle121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 xml:space="preserve"> Алгебраическая и тригонометрическая формы записи комплексных чи</w:t>
            </w: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softHyphen/>
              <w:t>сел.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t>Работа с учебной литературой, подготовка к семинарским и практическим занятиям, решение по темам практических занятий. Выполнение заданий контрольной работы.</w:t>
            </w:r>
          </w:p>
        </w:tc>
      </w:tr>
      <w:tr w:rsidR="00D67CB9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>Тема 2. Предел и непрерывность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48"/>
              <w:widowControl/>
              <w:spacing w:line="240" w:lineRule="auto"/>
              <w:jc w:val="both"/>
              <w:rPr>
                <w:rStyle w:val="FontStyle121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>Эквивалентные бесконечно малые и их использование при вычислении пределов.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t>Работа с учебной литературой, подготовка к семинарским и практическим занятиям, решение по темам практических занятий. Выполнение заданий контрольной работы.</w:t>
            </w:r>
          </w:p>
        </w:tc>
      </w:tr>
      <w:tr w:rsidR="00D67CB9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>Тема 3. Дифференциальное исчисление функций одной переменной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51"/>
              <w:widowControl/>
              <w:spacing w:line="240" w:lineRule="auto"/>
              <w:ind w:firstLine="0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sz w:val="24"/>
                <w:szCs w:val="24"/>
              </w:rPr>
              <w:t xml:space="preserve">Вычисление производных элементарных функций </w:t>
            </w: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t>Работа с учебной литературой, подготовка к семинарским и практическим занятиям, решение по темам практических занятий. Выполнение заданий контрольной работы.</w:t>
            </w:r>
          </w:p>
        </w:tc>
      </w:tr>
      <w:tr w:rsidR="00D67CB9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 xml:space="preserve">Тема 4. Интегральное исчисление функций </w:t>
            </w: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lastRenderedPageBreak/>
              <w:t>одной переменной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sz w:val="24"/>
                <w:szCs w:val="24"/>
              </w:rPr>
              <w:lastRenderedPageBreak/>
              <w:t xml:space="preserve">Вычисление интегралов от </w:t>
            </w:r>
            <w:r w:rsidRPr="0049481F">
              <w:rPr>
                <w:rStyle w:val="FontStyle122"/>
                <w:b w:val="0"/>
                <w:sz w:val="24"/>
                <w:szCs w:val="24"/>
              </w:rPr>
              <w:lastRenderedPageBreak/>
              <w:t>основных элементарных функций</w:t>
            </w: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lastRenderedPageBreak/>
              <w:t xml:space="preserve">Работа с учебной литературой, подготовка к семинарским и </w:t>
            </w:r>
            <w:r w:rsidRPr="0049481F">
              <w:rPr>
                <w:rFonts w:ascii="Times New Roman" w:hAnsi="Times New Roman" w:cs="Times New Roman"/>
              </w:rPr>
              <w:lastRenderedPageBreak/>
              <w:t>практическим занятиям, решение по темам практических занятий. Выполнение заданий контрольной работы.</w:t>
            </w:r>
          </w:p>
        </w:tc>
      </w:tr>
      <w:tr w:rsidR="00D67CB9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lastRenderedPageBreak/>
              <w:t>Тема 5. Функции нескольких переменных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82"/>
              <w:widowControl/>
              <w:spacing w:line="240" w:lineRule="auto"/>
              <w:ind w:firstLine="0"/>
              <w:rPr>
                <w:rStyle w:val="FontStyle121"/>
                <w:sz w:val="24"/>
                <w:szCs w:val="24"/>
              </w:rPr>
            </w:pP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 xml:space="preserve">Кривые безразличия и </w:t>
            </w:r>
            <w:proofErr w:type="spellStart"/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>изокванты</w:t>
            </w:r>
            <w:proofErr w:type="spellEnd"/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>.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t>Работа с учебной литературой, подготовка к семинарским и практическим занятиям, решение по темам практических занятий. Выполнение заданий контрольной работы.</w:t>
            </w:r>
          </w:p>
        </w:tc>
      </w:tr>
      <w:tr w:rsidR="00D67CB9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left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 xml:space="preserve">Тема </w:t>
            </w:r>
            <w:r w:rsidR="000D271A"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>6</w:t>
            </w: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>. Матрицы и определители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left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82"/>
              <w:widowControl/>
              <w:spacing w:line="240" w:lineRule="auto"/>
              <w:ind w:firstLine="0"/>
              <w:rPr>
                <w:rStyle w:val="FontStyle121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>Вычисление обратной матрицы с помощью элементарных преобразований.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t>Работа с учебной литературой, подготовка к семинарским и практическим занятиям, решение по темам практических занятий. Выполнение заданий контрольной работы.</w:t>
            </w:r>
          </w:p>
        </w:tc>
      </w:tr>
      <w:tr w:rsidR="00D67CB9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left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 xml:space="preserve">Тема </w:t>
            </w:r>
            <w:r w:rsidR="000D271A"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>7</w:t>
            </w: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 xml:space="preserve">. 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Системы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n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линейных уравнений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c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n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переменными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left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82"/>
              <w:widowControl/>
              <w:spacing w:line="240" w:lineRule="auto"/>
              <w:ind w:firstLine="0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 xml:space="preserve">Исследование и решение системы линейных уравнений методом </w:t>
            </w:r>
            <w:proofErr w:type="spellStart"/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>Жордана</w:t>
            </w:r>
            <w:proofErr w:type="spellEnd"/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>-Гаусса.</w:t>
            </w: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t>Работа с учебной литературой, подготовка к семинарским и практическим занятиям, решение по темам практических занятий. Выполнение заданий контрольной работы.</w:t>
            </w:r>
          </w:p>
        </w:tc>
      </w:tr>
      <w:tr w:rsidR="00D67CB9" w:rsidRPr="0049481F" w:rsidTr="00D67CB9">
        <w:trPr>
          <w:trHeight w:val="839"/>
        </w:trPr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82"/>
              <w:widowControl/>
              <w:spacing w:line="240" w:lineRule="auto"/>
              <w:ind w:firstLine="0"/>
              <w:jc w:val="left"/>
              <w:rPr>
                <w:rStyle w:val="FontStyle121"/>
                <w:sz w:val="24"/>
                <w:szCs w:val="24"/>
              </w:rPr>
            </w:pP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Тема </w:t>
            </w:r>
            <w:r w:rsidR="000D271A"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>8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. Системы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m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линейных уравнений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c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</w:t>
            </w:r>
            <w:r w:rsidRPr="0049481F">
              <w:rPr>
                <w:rStyle w:val="FontStyle102"/>
                <w:kern w:val="3"/>
                <w:sz w:val="24"/>
                <w:szCs w:val="24"/>
                <w:lang w:val="en-US" w:eastAsia="en-US"/>
              </w:rPr>
              <w:t>n</w:t>
            </w:r>
            <w:r w:rsidRPr="0049481F">
              <w:rPr>
                <w:rStyle w:val="FontStyle102"/>
                <w:kern w:val="3"/>
                <w:sz w:val="24"/>
                <w:szCs w:val="24"/>
                <w:lang w:eastAsia="en-US"/>
              </w:rPr>
              <w:t xml:space="preserve"> переменными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left"/>
              <w:rPr>
                <w:rStyle w:val="FontStyle122"/>
                <w:b w:val="0"/>
                <w:sz w:val="24"/>
                <w:szCs w:val="24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82"/>
              <w:widowControl/>
              <w:spacing w:line="240" w:lineRule="auto"/>
              <w:ind w:firstLine="0"/>
              <w:rPr>
                <w:rStyle w:val="FontStyle121"/>
                <w:kern w:val="3"/>
                <w:sz w:val="24"/>
                <w:szCs w:val="24"/>
                <w:lang w:eastAsia="en-US"/>
              </w:rPr>
            </w:pP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 xml:space="preserve">Модель Леонтьева 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t>Работа с учебной литературой, подготовка к семинарским и практическим занятиям, решение по темам практических занятий. Выполнение заданий контрольной работы.</w:t>
            </w:r>
          </w:p>
        </w:tc>
      </w:tr>
      <w:tr w:rsidR="00D67CB9" w:rsidRPr="0049481F" w:rsidTr="00D67CB9">
        <w:tc>
          <w:tcPr>
            <w:tcW w:w="25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left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 xml:space="preserve">Тема </w:t>
            </w:r>
            <w:r w:rsidR="000D271A"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>9</w:t>
            </w:r>
            <w:r w:rsidRPr="0049481F"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  <w:t>. Линейное пространство</w:t>
            </w:r>
          </w:p>
          <w:p w:rsidR="00D67CB9" w:rsidRPr="0049481F" w:rsidRDefault="00D67CB9" w:rsidP="00D67CB9">
            <w:pPr>
              <w:pStyle w:val="Style1"/>
              <w:widowControl/>
              <w:suppressAutoHyphens/>
              <w:spacing w:line="240" w:lineRule="auto"/>
              <w:jc w:val="both"/>
              <w:rPr>
                <w:rStyle w:val="FontStyle122"/>
                <w:b w:val="0"/>
                <w:kern w:val="3"/>
                <w:sz w:val="24"/>
                <w:szCs w:val="24"/>
                <w:lang w:eastAsia="en-US"/>
              </w:rPr>
            </w:pPr>
          </w:p>
        </w:tc>
        <w:tc>
          <w:tcPr>
            <w:tcW w:w="26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pStyle w:val="Style1"/>
              <w:widowControl/>
              <w:spacing w:line="240" w:lineRule="auto"/>
              <w:jc w:val="both"/>
              <w:rPr>
                <w:rStyle w:val="FontStyle122"/>
                <w:b w:val="0"/>
                <w:sz w:val="24"/>
                <w:szCs w:val="24"/>
              </w:rPr>
            </w:pP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t>Линейная зависимость (независи</w:t>
            </w:r>
            <w:r w:rsidRPr="0049481F">
              <w:rPr>
                <w:rStyle w:val="FontStyle121"/>
                <w:kern w:val="3"/>
                <w:sz w:val="24"/>
                <w:szCs w:val="24"/>
                <w:lang w:eastAsia="en-US"/>
              </w:rPr>
              <w:softHyphen/>
              <w:t>мость) системы векторов.</w:t>
            </w:r>
          </w:p>
        </w:tc>
        <w:tc>
          <w:tcPr>
            <w:tcW w:w="4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67CB9" w:rsidRPr="0049481F" w:rsidRDefault="00D67CB9" w:rsidP="00D67CB9">
            <w:pPr>
              <w:rPr>
                <w:rFonts w:ascii="Times New Roman" w:hAnsi="Times New Roman" w:cs="Times New Roman"/>
              </w:rPr>
            </w:pPr>
            <w:r w:rsidRPr="0049481F">
              <w:rPr>
                <w:rFonts w:ascii="Times New Roman" w:hAnsi="Times New Roman" w:cs="Times New Roman"/>
              </w:rPr>
              <w:t>Работа с учебной литературой, подготовка к семинарским и практическим занятиям, решение по темам практических занятий. Выполнение заданий контрольной работы.</w:t>
            </w:r>
          </w:p>
        </w:tc>
      </w:tr>
    </w:tbl>
    <w:p w:rsidR="00C82C8F" w:rsidRPr="0049481F" w:rsidRDefault="00C82C8F" w:rsidP="00C82C8F">
      <w:pPr>
        <w:pStyle w:val="Style1"/>
        <w:widowControl/>
        <w:spacing w:line="360" w:lineRule="auto"/>
        <w:rPr>
          <w:rStyle w:val="FontStyle122"/>
          <w:sz w:val="24"/>
          <w:szCs w:val="24"/>
        </w:rPr>
      </w:pPr>
    </w:p>
    <w:bookmarkEnd w:id="3"/>
    <w:p w:rsidR="00410AE7" w:rsidRPr="0049481F" w:rsidRDefault="00ED5E15" w:rsidP="00435F48">
      <w:pPr>
        <w:pStyle w:val="Style1"/>
        <w:widowControl/>
        <w:spacing w:line="276" w:lineRule="auto"/>
        <w:ind w:firstLine="709"/>
        <w:jc w:val="both"/>
        <w:rPr>
          <w:rStyle w:val="FontStyle122"/>
          <w:sz w:val="28"/>
          <w:szCs w:val="28"/>
        </w:rPr>
      </w:pPr>
      <w:r>
        <w:rPr>
          <w:rStyle w:val="FontStyle122"/>
          <w:sz w:val="28"/>
          <w:szCs w:val="28"/>
        </w:rPr>
        <w:t>7</w:t>
      </w:r>
      <w:r w:rsidR="00410AE7" w:rsidRPr="0049481F">
        <w:rPr>
          <w:rStyle w:val="FontStyle122"/>
          <w:sz w:val="28"/>
          <w:szCs w:val="28"/>
        </w:rPr>
        <w:t>. Перечень основной и дополнительной учебной литературы</w:t>
      </w:r>
    </w:p>
    <w:p w:rsidR="003D18F7" w:rsidRPr="0049481F" w:rsidRDefault="003D18F7" w:rsidP="00435F48">
      <w:pPr>
        <w:pStyle w:val="a6"/>
        <w:numPr>
          <w:ilvl w:val="0"/>
          <w:numId w:val="19"/>
        </w:numPr>
        <w:spacing w:line="276" w:lineRule="auto"/>
        <w:ind w:left="0" w:firstLine="709"/>
        <w:jc w:val="both"/>
        <w:rPr>
          <w:rStyle w:val="FontStyle122"/>
          <w:b w:val="0"/>
          <w:color w:val="000000" w:themeColor="text1"/>
          <w:sz w:val="28"/>
          <w:szCs w:val="28"/>
        </w:rPr>
      </w:pPr>
      <w:r w:rsidRPr="0049481F">
        <w:rPr>
          <w:rStyle w:val="FontStyle122"/>
          <w:b w:val="0"/>
          <w:color w:val="000000" w:themeColor="text1"/>
          <w:sz w:val="28"/>
          <w:szCs w:val="28"/>
        </w:rPr>
        <w:t>Кремер, Н. Ш. Высшая математика для экономистов</w:t>
      </w:r>
      <w:proofErr w:type="gramStart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:</w:t>
      </w:r>
      <w:proofErr w:type="gram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учебник и практикум для СПО / Н. Ш. Кремер, М. Н. Фридман, Б. А. 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Путко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, И. М. Тришин ; под редакцией Н. Ш. Кремера. — 5-е изд.,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перераб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. и доп. — Москва : Издательство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Юрайт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>, 2018. — 909 с. Текст</w:t>
      </w:r>
      <w:proofErr w:type="gramStart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:</w:t>
      </w:r>
      <w:proofErr w:type="gram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электронный // ЭБС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Юрайт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[сайт]. URL: https://urait.ru/bcode/429649/p.2 (дата обращения: 17.05.2019).</w:t>
      </w:r>
    </w:p>
    <w:p w:rsidR="003D18F7" w:rsidRPr="0049481F" w:rsidRDefault="003D18F7" w:rsidP="00435F48">
      <w:pPr>
        <w:pStyle w:val="a6"/>
        <w:numPr>
          <w:ilvl w:val="0"/>
          <w:numId w:val="19"/>
        </w:numPr>
        <w:spacing w:line="276" w:lineRule="auto"/>
        <w:ind w:left="0" w:firstLine="709"/>
        <w:jc w:val="both"/>
        <w:rPr>
          <w:rStyle w:val="FontStyle122"/>
          <w:b w:val="0"/>
          <w:color w:val="000000" w:themeColor="text1"/>
          <w:sz w:val="28"/>
          <w:szCs w:val="28"/>
        </w:rPr>
      </w:pPr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Кремер, Н. Ш. К79 Высшая математика </w:t>
      </w:r>
      <w:proofErr w:type="gramStart"/>
      <w:r w:rsidRPr="0049481F">
        <w:rPr>
          <w:rStyle w:val="FontStyle122"/>
          <w:b w:val="0"/>
          <w:color w:val="000000" w:themeColor="text1"/>
          <w:sz w:val="28"/>
          <w:szCs w:val="28"/>
        </w:rPr>
        <w:t>для</w:t>
      </w:r>
      <w:proofErr w:type="gram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экономического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бакалавриата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. В 3 ч.: учебник и практикум для академического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бакалавриата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/Н. Ш. Кремер, Б. А.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Путко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>, И. М. Тришин, М. Н. Фридман</w:t>
      </w:r>
      <w:proofErr w:type="gramStart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;</w:t>
      </w:r>
      <w:proofErr w:type="gram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под </w:t>
      </w:r>
      <w:r w:rsidRPr="0049481F">
        <w:rPr>
          <w:rStyle w:val="FontStyle122"/>
          <w:b w:val="0"/>
          <w:color w:val="000000" w:themeColor="text1"/>
          <w:sz w:val="28"/>
          <w:szCs w:val="28"/>
        </w:rPr>
        <w:tab/>
        <w:t xml:space="preserve">ред. Н. Ш. Кремера. — 5-е изд.,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перераб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. и доп. — М. : Издательство </w:t>
      </w:r>
      <w:r w:rsidRPr="0049481F">
        <w:rPr>
          <w:rStyle w:val="FontStyle122"/>
          <w:b w:val="0"/>
          <w:color w:val="000000" w:themeColor="text1"/>
          <w:sz w:val="28"/>
          <w:szCs w:val="28"/>
        </w:rPr>
        <w:tab/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Юрайт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, </w:t>
      </w:r>
      <w:r w:rsidRPr="0049481F">
        <w:rPr>
          <w:rStyle w:val="FontStyle122"/>
          <w:b w:val="0"/>
          <w:color w:val="000000" w:themeColor="text1"/>
          <w:sz w:val="28"/>
          <w:szCs w:val="28"/>
        </w:rPr>
        <w:lastRenderedPageBreak/>
        <w:t xml:space="preserve">2017. — 276 с. Текст : электронный // ЭБС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Юрайт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[сайт]. URL: https://urait.ru/bcode/452112/p.2 (дата обращения: 17.05.2019).</w:t>
      </w:r>
    </w:p>
    <w:p w:rsidR="003D18F7" w:rsidRPr="0049481F" w:rsidRDefault="003D18F7" w:rsidP="00435F48">
      <w:pPr>
        <w:pStyle w:val="Style1"/>
        <w:widowControl/>
        <w:numPr>
          <w:ilvl w:val="0"/>
          <w:numId w:val="19"/>
        </w:numPr>
        <w:spacing w:line="276" w:lineRule="auto"/>
        <w:ind w:left="0" w:firstLine="709"/>
        <w:jc w:val="both"/>
        <w:rPr>
          <w:color w:val="000000"/>
          <w:sz w:val="28"/>
          <w:szCs w:val="28"/>
          <w:shd w:val="clear" w:color="auto" w:fill="FFFFFF"/>
        </w:rPr>
      </w:pPr>
      <w:proofErr w:type="spellStart"/>
      <w:r w:rsidRPr="0049481F">
        <w:rPr>
          <w:iCs/>
          <w:color w:val="000000"/>
          <w:sz w:val="28"/>
          <w:szCs w:val="28"/>
          <w:shd w:val="clear" w:color="auto" w:fill="FFFFFF"/>
        </w:rPr>
        <w:t>Гисин</w:t>
      </w:r>
      <w:proofErr w:type="spellEnd"/>
      <w:r w:rsidRPr="0049481F">
        <w:rPr>
          <w:iCs/>
          <w:color w:val="000000"/>
          <w:sz w:val="28"/>
          <w:szCs w:val="28"/>
          <w:shd w:val="clear" w:color="auto" w:fill="FFFFFF"/>
        </w:rPr>
        <w:t>, В. Б. </w:t>
      </w:r>
      <w:r w:rsidRPr="0049481F">
        <w:rPr>
          <w:color w:val="000000"/>
          <w:sz w:val="28"/>
          <w:szCs w:val="28"/>
          <w:shd w:val="clear" w:color="auto" w:fill="FFFFFF"/>
        </w:rPr>
        <w:t> Дискретная математика</w:t>
      </w:r>
      <w:proofErr w:type="gramStart"/>
      <w:r w:rsidRPr="0049481F">
        <w:rPr>
          <w:color w:val="000000"/>
          <w:sz w:val="28"/>
          <w:szCs w:val="28"/>
          <w:shd w:val="clear" w:color="auto" w:fill="FFFFFF"/>
        </w:rPr>
        <w:t> :</w:t>
      </w:r>
      <w:proofErr w:type="gramEnd"/>
      <w:r w:rsidRPr="0049481F">
        <w:rPr>
          <w:color w:val="000000"/>
          <w:sz w:val="28"/>
          <w:szCs w:val="28"/>
          <w:shd w:val="clear" w:color="auto" w:fill="FFFFFF"/>
        </w:rPr>
        <w:t xml:space="preserve"> учебник и практикум для вузов / В. Б. 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Гисин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>. — Москва</w:t>
      </w:r>
      <w:proofErr w:type="gramStart"/>
      <w:r w:rsidRPr="0049481F">
        <w:rPr>
          <w:color w:val="000000"/>
          <w:sz w:val="28"/>
          <w:szCs w:val="28"/>
          <w:shd w:val="clear" w:color="auto" w:fill="FFFFFF"/>
        </w:rPr>
        <w:t> :</w:t>
      </w:r>
      <w:proofErr w:type="gramEnd"/>
      <w:r w:rsidRPr="0049481F">
        <w:rPr>
          <w:color w:val="000000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Юрайт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>, 2019. — 383 с. — (Высшее образование). — ISBN 978-5-534-00228-7. — Текст</w:t>
      </w:r>
      <w:proofErr w:type="gramStart"/>
      <w:r w:rsidRPr="0049481F">
        <w:rPr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49481F">
        <w:rPr>
          <w:color w:val="000000"/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Юрайт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 xml:space="preserve"> [сайт]. — URL: </w:t>
      </w:r>
      <w:hyperlink r:id="rId9" w:tgtFrame="_blank" w:history="1">
        <w:r w:rsidRPr="0049481F">
          <w:rPr>
            <w:rStyle w:val="aa"/>
            <w:color w:val="486C97"/>
            <w:sz w:val="28"/>
            <w:szCs w:val="28"/>
            <w:shd w:val="clear" w:color="auto" w:fill="FFFFFF"/>
          </w:rPr>
          <w:t>https://ez.el.fa.ru:2428/bcode/450129</w:t>
        </w:r>
      </w:hyperlink>
      <w:r w:rsidRPr="0049481F">
        <w:rPr>
          <w:color w:val="000000"/>
          <w:sz w:val="28"/>
          <w:szCs w:val="28"/>
          <w:shd w:val="clear" w:color="auto" w:fill="FFFFFF"/>
        </w:rPr>
        <w:t> (дата обращения: 27.05.2019).</w:t>
      </w:r>
    </w:p>
    <w:p w:rsidR="003D18F7" w:rsidRPr="0049481F" w:rsidRDefault="003D18F7" w:rsidP="00435F48">
      <w:pPr>
        <w:spacing w:line="276" w:lineRule="auto"/>
        <w:ind w:firstLine="709"/>
        <w:jc w:val="both"/>
        <w:rPr>
          <w:rStyle w:val="FontStyle122"/>
          <w:color w:val="FF0000"/>
          <w:sz w:val="28"/>
          <w:szCs w:val="28"/>
        </w:rPr>
      </w:pPr>
    </w:p>
    <w:p w:rsidR="003D18F7" w:rsidRPr="0049481F" w:rsidRDefault="003D18F7" w:rsidP="00435F48">
      <w:pPr>
        <w:pStyle w:val="Style63"/>
        <w:keepNext/>
        <w:widowControl/>
        <w:tabs>
          <w:tab w:val="left" w:pos="278"/>
        </w:tabs>
        <w:spacing w:line="276" w:lineRule="auto"/>
        <w:ind w:firstLine="709"/>
        <w:rPr>
          <w:rStyle w:val="FontStyle122"/>
          <w:color w:val="000000" w:themeColor="text1"/>
          <w:sz w:val="28"/>
          <w:szCs w:val="28"/>
        </w:rPr>
      </w:pPr>
      <w:r w:rsidRPr="0049481F">
        <w:rPr>
          <w:rStyle w:val="FontStyle122"/>
          <w:color w:val="000000" w:themeColor="text1"/>
          <w:sz w:val="28"/>
          <w:szCs w:val="28"/>
        </w:rPr>
        <w:t>Дополнительная литература:</w:t>
      </w:r>
    </w:p>
    <w:p w:rsidR="003D18F7" w:rsidRPr="0049481F" w:rsidRDefault="003D18F7" w:rsidP="00435F48">
      <w:pPr>
        <w:pStyle w:val="Style36"/>
        <w:widowControl/>
        <w:tabs>
          <w:tab w:val="left" w:pos="4536"/>
        </w:tabs>
        <w:spacing w:before="43" w:line="276" w:lineRule="auto"/>
        <w:ind w:firstLine="709"/>
        <w:jc w:val="both"/>
        <w:rPr>
          <w:rStyle w:val="FontStyle122"/>
          <w:b w:val="0"/>
          <w:color w:val="000000" w:themeColor="text1"/>
          <w:sz w:val="28"/>
          <w:szCs w:val="28"/>
        </w:rPr>
      </w:pPr>
      <w:r w:rsidRPr="0049481F">
        <w:rPr>
          <w:rStyle w:val="FontStyle122"/>
          <w:color w:val="000000" w:themeColor="text1"/>
          <w:sz w:val="28"/>
          <w:szCs w:val="28"/>
        </w:rPr>
        <w:t xml:space="preserve">4. </w:t>
      </w:r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Попов А. М., Сотников В. Н. Математика для экономистов. В 2 ч.: учебник и практикум для СПО / А. М. Попов, В. Н. Сотников. — 2-е изд.,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перераб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. и доп. — М. : Издательство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Юрайт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>, 2018. — 295 с.</w:t>
      </w:r>
      <w:r w:rsidRPr="0049481F">
        <w:rPr>
          <w:rStyle w:val="a3"/>
          <w:b w:val="0"/>
          <w:color w:val="000000" w:themeColor="text1"/>
          <w:sz w:val="28"/>
          <w:szCs w:val="28"/>
        </w:rPr>
        <w:t xml:space="preserve"> </w:t>
      </w:r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Текст : электронный // ЭБС </w:t>
      </w:r>
      <w:proofErr w:type="spellStart"/>
      <w:r w:rsidRPr="0049481F">
        <w:rPr>
          <w:rStyle w:val="FontStyle122"/>
          <w:b w:val="0"/>
          <w:color w:val="000000" w:themeColor="text1"/>
          <w:sz w:val="28"/>
          <w:szCs w:val="28"/>
        </w:rPr>
        <w:t>Юрайт</w:t>
      </w:r>
      <w:proofErr w:type="spell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[сайт]</w:t>
      </w:r>
      <w:proofErr w:type="gramStart"/>
      <w:r w:rsidRPr="0049481F">
        <w:rPr>
          <w:rStyle w:val="FontStyle122"/>
          <w:b w:val="0"/>
          <w:color w:val="000000" w:themeColor="text1"/>
          <w:sz w:val="28"/>
          <w:szCs w:val="28"/>
        </w:rPr>
        <w:t>.</w:t>
      </w:r>
      <w:proofErr w:type="gramEnd"/>
      <w:r w:rsidRPr="0049481F">
        <w:rPr>
          <w:rStyle w:val="FontStyle122"/>
          <w:b w:val="0"/>
          <w:color w:val="000000" w:themeColor="text1"/>
          <w:sz w:val="28"/>
          <w:szCs w:val="28"/>
        </w:rPr>
        <w:t xml:space="preserve"> </w:t>
      </w:r>
      <w:proofErr w:type="gramStart"/>
      <w:r w:rsidRPr="0049481F">
        <w:rPr>
          <w:rStyle w:val="FontStyle122"/>
          <w:b w:val="0"/>
          <w:color w:val="000000" w:themeColor="text1"/>
          <w:sz w:val="28"/>
          <w:szCs w:val="28"/>
        </w:rPr>
        <w:t>с</w:t>
      </w:r>
      <w:proofErr w:type="gramEnd"/>
      <w:r w:rsidRPr="0049481F">
        <w:rPr>
          <w:rStyle w:val="FontStyle122"/>
          <w:b w:val="0"/>
          <w:color w:val="000000" w:themeColor="text1"/>
          <w:sz w:val="28"/>
          <w:szCs w:val="28"/>
        </w:rPr>
        <w:t>. 2 — URL: https://urait.ru/bcode/456192/p.2 (дата обращения: 17.05.2019).</w:t>
      </w:r>
    </w:p>
    <w:p w:rsidR="003D18F7" w:rsidRPr="0049481F" w:rsidRDefault="003D18F7" w:rsidP="00435F48">
      <w:pPr>
        <w:pStyle w:val="Style1"/>
        <w:widowControl/>
        <w:spacing w:line="276" w:lineRule="auto"/>
        <w:ind w:firstLine="709"/>
        <w:jc w:val="both"/>
        <w:rPr>
          <w:sz w:val="28"/>
          <w:szCs w:val="28"/>
        </w:rPr>
      </w:pPr>
      <w:r w:rsidRPr="0049481F">
        <w:rPr>
          <w:sz w:val="28"/>
          <w:szCs w:val="28"/>
        </w:rPr>
        <w:t xml:space="preserve">5. Гайдамака А.И., </w:t>
      </w:r>
      <w:proofErr w:type="spellStart"/>
      <w:r w:rsidRPr="0049481F">
        <w:rPr>
          <w:sz w:val="28"/>
          <w:szCs w:val="28"/>
        </w:rPr>
        <w:t>Зададаев</w:t>
      </w:r>
      <w:proofErr w:type="spellEnd"/>
      <w:r w:rsidRPr="0049481F">
        <w:rPr>
          <w:sz w:val="28"/>
          <w:szCs w:val="28"/>
        </w:rPr>
        <w:t xml:space="preserve"> С.А. Булевы функции и теория выбора. Учебно-методическое пособие по дисциплине «Дискретная математика». – М.: </w:t>
      </w:r>
      <w:proofErr w:type="spellStart"/>
      <w:r w:rsidRPr="0049481F">
        <w:rPr>
          <w:sz w:val="28"/>
          <w:szCs w:val="28"/>
        </w:rPr>
        <w:t>Финуниверситет</w:t>
      </w:r>
      <w:proofErr w:type="spellEnd"/>
      <w:r w:rsidRPr="0049481F">
        <w:rPr>
          <w:sz w:val="28"/>
          <w:szCs w:val="28"/>
        </w:rPr>
        <w:t xml:space="preserve">, 2018. – 33с. (для бакалавров). </w:t>
      </w:r>
      <w:hyperlink r:id="rId10" w:history="1">
        <w:r w:rsidRPr="0049481F">
          <w:rPr>
            <w:rStyle w:val="aa"/>
            <w:sz w:val="28"/>
            <w:szCs w:val="28"/>
          </w:rPr>
          <w:t>https://portal.fa.ru/Files/Data/a8f47c9a-4436-49da-b5bb-0df1be34d547/Uch_Diskretmathem_bPi_18.pdf</w:t>
        </w:r>
      </w:hyperlink>
    </w:p>
    <w:p w:rsidR="003D18F7" w:rsidRPr="0049481F" w:rsidRDefault="003D18F7" w:rsidP="00435F48">
      <w:pPr>
        <w:pStyle w:val="Style1"/>
        <w:widowControl/>
        <w:spacing w:line="276" w:lineRule="auto"/>
        <w:ind w:firstLine="709"/>
        <w:jc w:val="both"/>
        <w:rPr>
          <w:rStyle w:val="aa"/>
          <w:sz w:val="28"/>
          <w:szCs w:val="28"/>
        </w:rPr>
      </w:pPr>
      <w:r w:rsidRPr="0049481F">
        <w:rPr>
          <w:sz w:val="28"/>
          <w:szCs w:val="28"/>
        </w:rPr>
        <w:t xml:space="preserve">6. В.Б. </w:t>
      </w:r>
      <w:proofErr w:type="spellStart"/>
      <w:r w:rsidRPr="0049481F">
        <w:rPr>
          <w:sz w:val="28"/>
          <w:szCs w:val="28"/>
        </w:rPr>
        <w:t>Гисин</w:t>
      </w:r>
      <w:proofErr w:type="spellEnd"/>
      <w:r w:rsidRPr="0049481F">
        <w:rPr>
          <w:sz w:val="28"/>
          <w:szCs w:val="28"/>
        </w:rPr>
        <w:t>, Н.Л. Поляков. «Дискретная математика</w:t>
      </w:r>
      <w:proofErr w:type="gramStart"/>
      <w:r w:rsidRPr="0049481F">
        <w:rPr>
          <w:sz w:val="28"/>
          <w:szCs w:val="28"/>
        </w:rPr>
        <w:t>.</w:t>
      </w:r>
      <w:proofErr w:type="gramEnd"/>
      <w:r w:rsidRPr="0049481F">
        <w:rPr>
          <w:sz w:val="28"/>
          <w:szCs w:val="28"/>
        </w:rPr>
        <w:t xml:space="preserve"> </w:t>
      </w:r>
      <w:proofErr w:type="gramStart"/>
      <w:r w:rsidRPr="0049481F">
        <w:rPr>
          <w:sz w:val="28"/>
          <w:szCs w:val="28"/>
        </w:rPr>
        <w:t>р</w:t>
      </w:r>
      <w:proofErr w:type="gramEnd"/>
      <w:r w:rsidRPr="0049481F">
        <w:rPr>
          <w:sz w:val="28"/>
          <w:szCs w:val="28"/>
        </w:rPr>
        <w:t xml:space="preserve">уководство к решению задач». Учебное пособие. Методические материалы для самостоятельной работы студентов. – М.: Финансовый университет, департамент анализа данных, принятия решений и финансовых технологий, 2018. – 130 с. </w:t>
      </w:r>
      <w:hyperlink r:id="rId11" w:history="1">
        <w:r w:rsidRPr="0049481F">
          <w:rPr>
            <w:rStyle w:val="aa"/>
            <w:sz w:val="28"/>
            <w:szCs w:val="28"/>
          </w:rPr>
          <w:t>https://portal.fa.ru/Files/Data/ac0b8ee3-119b-4f9f-8b00-d6ccffda1ad6/Mm_Diskretmat_bPmi_18.pdf</w:t>
        </w:r>
      </w:hyperlink>
    </w:p>
    <w:p w:rsidR="003D18F7" w:rsidRPr="0049481F" w:rsidRDefault="003D18F7" w:rsidP="00435F48">
      <w:pPr>
        <w:pStyle w:val="Style1"/>
        <w:widowControl/>
        <w:spacing w:line="276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49481F">
        <w:rPr>
          <w:iCs/>
          <w:color w:val="000000"/>
          <w:sz w:val="28"/>
          <w:szCs w:val="28"/>
          <w:shd w:val="clear" w:color="auto" w:fill="FFFFFF"/>
        </w:rPr>
        <w:t>7. Красс, М. С. </w:t>
      </w:r>
      <w:r w:rsidRPr="0049481F">
        <w:rPr>
          <w:color w:val="000000"/>
          <w:sz w:val="28"/>
          <w:szCs w:val="28"/>
          <w:shd w:val="clear" w:color="auto" w:fill="FFFFFF"/>
        </w:rPr>
        <w:t> Математика в экономике. Базовый курс</w:t>
      </w:r>
      <w:proofErr w:type="gramStart"/>
      <w:r w:rsidRPr="0049481F">
        <w:rPr>
          <w:color w:val="000000"/>
          <w:sz w:val="28"/>
          <w:szCs w:val="28"/>
          <w:shd w:val="clear" w:color="auto" w:fill="FFFFFF"/>
        </w:rPr>
        <w:t> :</w:t>
      </w:r>
      <w:proofErr w:type="gramEnd"/>
      <w:r w:rsidRPr="0049481F">
        <w:rPr>
          <w:color w:val="000000"/>
          <w:sz w:val="28"/>
          <w:szCs w:val="28"/>
          <w:shd w:val="clear" w:color="auto" w:fill="FFFFFF"/>
        </w:rPr>
        <w:t xml:space="preserve"> учебник для бакалавров / М. С. Красс. — 2-е изд., 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испр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 xml:space="preserve">. и доп. — Москва : Издательство 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Юрайт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>, 2019. — 470 с. — (Высшее образование). — ISBN 978-5-9916-3137-2. — Текст</w:t>
      </w:r>
      <w:proofErr w:type="gramStart"/>
      <w:r w:rsidRPr="0049481F">
        <w:rPr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49481F">
        <w:rPr>
          <w:color w:val="000000"/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Юрайт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 xml:space="preserve"> [сайт]. — URL: </w:t>
      </w:r>
      <w:hyperlink r:id="rId12" w:tgtFrame="_blank" w:history="1">
        <w:r w:rsidRPr="0049481F">
          <w:rPr>
            <w:rStyle w:val="aa"/>
            <w:color w:val="486C97"/>
            <w:sz w:val="28"/>
            <w:szCs w:val="28"/>
            <w:shd w:val="clear" w:color="auto" w:fill="FFFFFF"/>
          </w:rPr>
          <w:t>https://ez.el.fa.ru:2428/bcode/426158</w:t>
        </w:r>
      </w:hyperlink>
      <w:r w:rsidRPr="0049481F">
        <w:rPr>
          <w:color w:val="000000"/>
          <w:sz w:val="28"/>
          <w:szCs w:val="28"/>
          <w:shd w:val="clear" w:color="auto" w:fill="FFFFFF"/>
        </w:rPr>
        <w:t> (дата обращения: 01.08.2019).</w:t>
      </w:r>
    </w:p>
    <w:p w:rsidR="003D18F7" w:rsidRPr="0049481F" w:rsidRDefault="003D18F7" w:rsidP="00435F48">
      <w:pPr>
        <w:pStyle w:val="Style1"/>
        <w:widowControl/>
        <w:spacing w:line="276" w:lineRule="auto"/>
        <w:ind w:firstLine="709"/>
        <w:jc w:val="both"/>
        <w:rPr>
          <w:sz w:val="28"/>
          <w:szCs w:val="28"/>
        </w:rPr>
      </w:pPr>
      <w:r w:rsidRPr="0049481F">
        <w:rPr>
          <w:iCs/>
          <w:color w:val="000000"/>
          <w:sz w:val="28"/>
          <w:szCs w:val="28"/>
          <w:shd w:val="clear" w:color="auto" w:fill="FFFFFF"/>
        </w:rPr>
        <w:t>8. Красс, М. С. </w:t>
      </w:r>
      <w:r w:rsidRPr="0049481F">
        <w:rPr>
          <w:color w:val="000000"/>
          <w:sz w:val="28"/>
          <w:szCs w:val="28"/>
          <w:shd w:val="clear" w:color="auto" w:fill="FFFFFF"/>
        </w:rPr>
        <w:t> Математика в экономике: математические методы и модели</w:t>
      </w:r>
      <w:proofErr w:type="gramStart"/>
      <w:r w:rsidRPr="0049481F">
        <w:rPr>
          <w:color w:val="000000"/>
          <w:sz w:val="28"/>
          <w:szCs w:val="28"/>
          <w:shd w:val="clear" w:color="auto" w:fill="FFFFFF"/>
        </w:rPr>
        <w:t> :</w:t>
      </w:r>
      <w:proofErr w:type="gramEnd"/>
      <w:r w:rsidRPr="0049481F">
        <w:rPr>
          <w:color w:val="000000"/>
          <w:sz w:val="28"/>
          <w:szCs w:val="28"/>
          <w:shd w:val="clear" w:color="auto" w:fill="FFFFFF"/>
        </w:rPr>
        <w:t xml:space="preserve"> учебник для бакалавров / М. С. Красс, Б. П. 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Чупрынов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 xml:space="preserve"> ; ответственный редактор М. С. Красс. — 2-е изд., 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испр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 xml:space="preserve">. и доп. — Москва : Издательство 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Юрайт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>, 2019. — 541 с. — (Высшее образование). — ISBN 978-5-9916-3138-9. — Текст</w:t>
      </w:r>
      <w:proofErr w:type="gramStart"/>
      <w:r w:rsidRPr="0049481F">
        <w:rPr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49481F">
        <w:rPr>
          <w:color w:val="000000"/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49481F">
        <w:rPr>
          <w:color w:val="000000"/>
          <w:sz w:val="28"/>
          <w:szCs w:val="28"/>
          <w:shd w:val="clear" w:color="auto" w:fill="FFFFFF"/>
        </w:rPr>
        <w:t>Юрайт</w:t>
      </w:r>
      <w:proofErr w:type="spellEnd"/>
      <w:r w:rsidRPr="0049481F">
        <w:rPr>
          <w:color w:val="000000"/>
          <w:sz w:val="28"/>
          <w:szCs w:val="28"/>
          <w:shd w:val="clear" w:color="auto" w:fill="FFFFFF"/>
        </w:rPr>
        <w:t xml:space="preserve"> [сайт]. — URL: </w:t>
      </w:r>
      <w:hyperlink r:id="rId13" w:tgtFrame="_blank" w:history="1">
        <w:r w:rsidRPr="0049481F">
          <w:rPr>
            <w:rStyle w:val="aa"/>
            <w:color w:val="486C97"/>
            <w:sz w:val="28"/>
            <w:szCs w:val="28"/>
            <w:shd w:val="clear" w:color="auto" w:fill="FFFFFF"/>
          </w:rPr>
          <w:t>https://ez.el.fa.ru:2428/bcode/426162</w:t>
        </w:r>
      </w:hyperlink>
      <w:r w:rsidRPr="0049481F">
        <w:rPr>
          <w:color w:val="000000"/>
          <w:sz w:val="28"/>
          <w:szCs w:val="28"/>
          <w:shd w:val="clear" w:color="auto" w:fill="FFFFFF"/>
        </w:rPr>
        <w:t> (дата обращения: 01.08.2019).</w:t>
      </w:r>
    </w:p>
    <w:p w:rsidR="00490BCA" w:rsidRPr="0049481F" w:rsidRDefault="00490BCA" w:rsidP="00435F48">
      <w:pPr>
        <w:pStyle w:val="Style36"/>
        <w:widowControl/>
        <w:spacing w:before="43" w:line="276" w:lineRule="auto"/>
        <w:ind w:firstLine="709"/>
        <w:jc w:val="both"/>
        <w:rPr>
          <w:rStyle w:val="FontStyle122"/>
          <w:color w:val="FF0000"/>
          <w:sz w:val="28"/>
          <w:szCs w:val="28"/>
        </w:rPr>
      </w:pPr>
    </w:p>
    <w:p w:rsidR="000611DC" w:rsidRPr="0049481F" w:rsidRDefault="00ED5E15" w:rsidP="00435F48">
      <w:pPr>
        <w:pStyle w:val="Style36"/>
        <w:widowControl/>
        <w:spacing w:before="43" w:line="276" w:lineRule="auto"/>
        <w:ind w:firstLine="709"/>
        <w:jc w:val="both"/>
        <w:rPr>
          <w:rStyle w:val="FontStyle122"/>
          <w:color w:val="000000" w:themeColor="text1"/>
          <w:sz w:val="28"/>
          <w:szCs w:val="28"/>
        </w:rPr>
      </w:pPr>
      <w:r>
        <w:rPr>
          <w:rStyle w:val="FontStyle122"/>
          <w:color w:val="000000" w:themeColor="text1"/>
          <w:sz w:val="28"/>
          <w:szCs w:val="28"/>
        </w:rPr>
        <w:t>8</w:t>
      </w:r>
      <w:r w:rsidR="000611DC" w:rsidRPr="0049481F">
        <w:rPr>
          <w:rStyle w:val="FontStyle122"/>
          <w:color w:val="000000" w:themeColor="text1"/>
          <w:sz w:val="28"/>
          <w:szCs w:val="28"/>
        </w:rPr>
        <w:t>. Перечень ресурсов информационно-коммуникационной сети «Ин</w:t>
      </w:r>
      <w:r w:rsidR="000611DC" w:rsidRPr="0049481F">
        <w:rPr>
          <w:rStyle w:val="FontStyle122"/>
          <w:color w:val="000000" w:themeColor="text1"/>
          <w:sz w:val="28"/>
          <w:szCs w:val="28"/>
        </w:rPr>
        <w:softHyphen/>
        <w:t>тернет»</w:t>
      </w:r>
    </w:p>
    <w:p w:rsidR="000611DC" w:rsidRPr="0049481F" w:rsidRDefault="000611DC" w:rsidP="00435F48">
      <w:pPr>
        <w:pStyle w:val="Style63"/>
        <w:widowControl/>
        <w:numPr>
          <w:ilvl w:val="0"/>
          <w:numId w:val="2"/>
        </w:numPr>
        <w:spacing w:before="120" w:line="276" w:lineRule="auto"/>
        <w:ind w:left="0" w:firstLine="709"/>
        <w:rPr>
          <w:rStyle w:val="FontStyle121"/>
          <w:sz w:val="28"/>
          <w:szCs w:val="28"/>
        </w:rPr>
      </w:pPr>
      <w:r w:rsidRPr="0049481F">
        <w:rPr>
          <w:rStyle w:val="FontStyle121"/>
          <w:color w:val="000000" w:themeColor="text1"/>
          <w:sz w:val="28"/>
          <w:szCs w:val="28"/>
        </w:rPr>
        <w:lastRenderedPageBreak/>
        <w:t>Информационно-образовательный портал Финансового университета</w:t>
      </w:r>
      <w:r w:rsidRPr="0049481F">
        <w:rPr>
          <w:rStyle w:val="FontStyle121"/>
          <w:sz w:val="28"/>
          <w:szCs w:val="28"/>
        </w:rPr>
        <w:t xml:space="preserve"> при Правительстве Российской Федерации</w:t>
      </w:r>
      <w:hyperlink r:id="rId14" w:history="1">
        <w:r w:rsidRPr="0049481F">
          <w:rPr>
            <w:rStyle w:val="FontStyle121"/>
            <w:sz w:val="28"/>
            <w:szCs w:val="28"/>
            <w:u w:val="single"/>
          </w:rPr>
          <w:t xml:space="preserve"> </w:t>
        </w:r>
        <w:r w:rsidRPr="0049481F">
          <w:rPr>
            <w:rStyle w:val="FontStyle121"/>
            <w:sz w:val="28"/>
            <w:szCs w:val="28"/>
            <w:u w:val="single"/>
            <w:lang w:val="en-US"/>
          </w:rPr>
          <w:t>http</w:t>
        </w:r>
        <w:proofErr w:type="gramStart"/>
        <w:r w:rsidRPr="0049481F">
          <w:rPr>
            <w:rStyle w:val="FontStyle121"/>
            <w:sz w:val="28"/>
            <w:szCs w:val="28"/>
            <w:u w:val="single"/>
          </w:rPr>
          <w:t xml:space="preserve"> :</w:t>
        </w:r>
        <w:proofErr w:type="gramEnd"/>
        <w:r w:rsidRPr="0049481F">
          <w:rPr>
            <w:rStyle w:val="FontStyle121"/>
            <w:sz w:val="28"/>
            <w:szCs w:val="28"/>
            <w:u w:val="single"/>
          </w:rPr>
          <w:t>//</w:t>
        </w:r>
        <w:r w:rsidRPr="0049481F">
          <w:rPr>
            <w:rStyle w:val="FontStyle121"/>
            <w:sz w:val="28"/>
            <w:szCs w:val="28"/>
            <w:u w:val="single"/>
            <w:lang w:val="en-US"/>
          </w:rPr>
          <w:t>portal</w:t>
        </w:r>
        <w:r w:rsidRPr="0049481F">
          <w:rPr>
            <w:rStyle w:val="FontStyle121"/>
            <w:sz w:val="28"/>
            <w:szCs w:val="28"/>
            <w:u w:val="single"/>
          </w:rPr>
          <w:t xml:space="preserve">. </w:t>
        </w:r>
        <w:proofErr w:type="spellStart"/>
        <w:r w:rsidRPr="0049481F">
          <w:rPr>
            <w:rStyle w:val="FontStyle121"/>
            <w:sz w:val="28"/>
            <w:szCs w:val="28"/>
            <w:u w:val="single"/>
            <w:lang w:val="en-US"/>
          </w:rPr>
          <w:t>ufrf</w:t>
        </w:r>
        <w:proofErr w:type="spellEnd"/>
        <w:r w:rsidRPr="0049481F">
          <w:rPr>
            <w:rStyle w:val="FontStyle121"/>
            <w:sz w:val="28"/>
            <w:szCs w:val="28"/>
            <w:u w:val="single"/>
          </w:rPr>
          <w:t xml:space="preserve">. </w:t>
        </w:r>
        <w:proofErr w:type="spellStart"/>
        <w:r w:rsidRPr="0049481F">
          <w:rPr>
            <w:rStyle w:val="FontStyle121"/>
            <w:sz w:val="28"/>
            <w:szCs w:val="28"/>
            <w:u w:val="single"/>
            <w:lang w:val="en-US"/>
          </w:rPr>
          <w:t>ru</w:t>
        </w:r>
        <w:proofErr w:type="spellEnd"/>
        <w:r w:rsidRPr="0049481F">
          <w:rPr>
            <w:rStyle w:val="FontStyle121"/>
            <w:sz w:val="28"/>
            <w:szCs w:val="28"/>
            <w:u w:val="single"/>
          </w:rPr>
          <w:t>/.</w:t>
        </w:r>
      </w:hyperlink>
    </w:p>
    <w:p w:rsidR="000611DC" w:rsidRPr="0049481F" w:rsidRDefault="000611DC" w:rsidP="00435F48">
      <w:pPr>
        <w:pStyle w:val="Style63"/>
        <w:widowControl/>
        <w:numPr>
          <w:ilvl w:val="0"/>
          <w:numId w:val="2"/>
        </w:numPr>
        <w:spacing w:line="276" w:lineRule="auto"/>
        <w:ind w:left="0" w:firstLine="709"/>
        <w:rPr>
          <w:rStyle w:val="FontStyle121"/>
          <w:sz w:val="28"/>
          <w:szCs w:val="28"/>
          <w:lang w:val="en-US" w:eastAsia="en-US"/>
        </w:rPr>
      </w:pPr>
      <w:r w:rsidRPr="0049481F">
        <w:rPr>
          <w:rStyle w:val="FontStyle121"/>
          <w:sz w:val="28"/>
          <w:szCs w:val="28"/>
        </w:rPr>
        <w:t>Сайт департамента анализа данных, принятия решений и финансовых технологий.</w:t>
      </w:r>
      <w:hyperlink r:id="rId15" w:history="1">
        <w:r w:rsidRPr="0049481F">
          <w:rPr>
            <w:rStyle w:val="FontStyle121"/>
            <w:sz w:val="28"/>
            <w:szCs w:val="28"/>
            <w:u w:val="single"/>
          </w:rPr>
          <w:t xml:space="preserve"> </w:t>
        </w:r>
        <w:r w:rsidRPr="0049481F">
          <w:rPr>
            <w:rStyle w:val="FontStyle121"/>
            <w:sz w:val="28"/>
            <w:szCs w:val="28"/>
            <w:u w:val="single"/>
            <w:lang w:val="en-US"/>
          </w:rPr>
          <w:t>http://fa.ru/dep/data analysis/</w:t>
        </w:r>
      </w:hyperlink>
    </w:p>
    <w:p w:rsidR="000611DC" w:rsidRPr="0049481F" w:rsidRDefault="000611DC" w:rsidP="00435F48">
      <w:pPr>
        <w:pStyle w:val="Style63"/>
        <w:widowControl/>
        <w:numPr>
          <w:ilvl w:val="0"/>
          <w:numId w:val="2"/>
        </w:numPr>
        <w:spacing w:line="276" w:lineRule="auto"/>
        <w:ind w:left="0" w:firstLine="709"/>
        <w:rPr>
          <w:rStyle w:val="FontStyle121"/>
          <w:sz w:val="28"/>
          <w:szCs w:val="28"/>
          <w:lang w:val="en-US" w:eastAsia="en-US"/>
        </w:rPr>
      </w:pPr>
      <w:r w:rsidRPr="0049481F">
        <w:rPr>
          <w:rStyle w:val="FontStyle121"/>
          <w:sz w:val="28"/>
          <w:szCs w:val="28"/>
        </w:rPr>
        <w:t xml:space="preserve">Библиотечно   -   информационный   комплекс   </w:t>
      </w:r>
      <w:proofErr w:type="spellStart"/>
      <w:r w:rsidRPr="0049481F">
        <w:rPr>
          <w:rStyle w:val="FontStyle121"/>
          <w:sz w:val="28"/>
          <w:szCs w:val="28"/>
        </w:rPr>
        <w:t>Финуниверситета</w:t>
      </w:r>
      <w:proofErr w:type="spellEnd"/>
      <w:r w:rsidRPr="0049481F">
        <w:rPr>
          <w:rStyle w:val="FontStyle121"/>
          <w:sz w:val="28"/>
          <w:szCs w:val="28"/>
        </w:rPr>
        <w:t xml:space="preserve">   при Правительстве РФ. </w:t>
      </w:r>
      <w:hyperlink r:id="rId16" w:history="1">
        <w:r w:rsidRPr="0049481F">
          <w:rPr>
            <w:rStyle w:val="FontStyle121"/>
            <w:sz w:val="28"/>
            <w:szCs w:val="28"/>
            <w:u w:val="single"/>
            <w:lang w:val="en-US"/>
          </w:rPr>
          <w:t>http://library.fa.ru.</w:t>
        </w:r>
      </w:hyperlink>
    </w:p>
    <w:p w:rsidR="000611DC" w:rsidRPr="0049481F" w:rsidRDefault="000611DC" w:rsidP="00435F48">
      <w:pPr>
        <w:pStyle w:val="Style63"/>
        <w:widowControl/>
        <w:numPr>
          <w:ilvl w:val="0"/>
          <w:numId w:val="2"/>
        </w:numPr>
        <w:spacing w:line="276" w:lineRule="auto"/>
        <w:ind w:left="0" w:firstLine="709"/>
        <w:rPr>
          <w:rStyle w:val="FontStyle121"/>
          <w:sz w:val="28"/>
          <w:szCs w:val="28"/>
        </w:rPr>
      </w:pPr>
      <w:bookmarkStart w:id="4" w:name="bookmark17"/>
      <w:bookmarkEnd w:id="4"/>
      <w:proofErr w:type="spellStart"/>
      <w:r w:rsidRPr="0049481F">
        <w:rPr>
          <w:rStyle w:val="FontStyle121"/>
          <w:sz w:val="28"/>
          <w:szCs w:val="28"/>
        </w:rPr>
        <w:t>Репозиторий</w:t>
      </w:r>
      <w:proofErr w:type="spellEnd"/>
      <w:r w:rsidRPr="0049481F">
        <w:rPr>
          <w:rStyle w:val="FontStyle121"/>
          <w:sz w:val="28"/>
          <w:szCs w:val="28"/>
        </w:rPr>
        <w:t xml:space="preserve">        </w:t>
      </w:r>
      <w:proofErr w:type="spellStart"/>
      <w:r w:rsidRPr="0049481F">
        <w:rPr>
          <w:rStyle w:val="FontStyle121"/>
          <w:sz w:val="28"/>
          <w:szCs w:val="28"/>
        </w:rPr>
        <w:t>Финуниверситета</w:t>
      </w:r>
      <w:proofErr w:type="spellEnd"/>
      <w:r w:rsidRPr="0049481F">
        <w:rPr>
          <w:rStyle w:val="FontStyle121"/>
          <w:sz w:val="28"/>
          <w:szCs w:val="28"/>
        </w:rPr>
        <w:t xml:space="preserve">       при        Правительстве        РФ. </w:t>
      </w:r>
      <w:hyperlink r:id="rId17" w:history="1">
        <w:r w:rsidRPr="0049481F">
          <w:rPr>
            <w:rStyle w:val="FontStyle121"/>
            <w:sz w:val="28"/>
            <w:szCs w:val="28"/>
            <w:u w:val="single"/>
            <w:lang w:val="en-US"/>
          </w:rPr>
          <w:t>http://repository.vzfei.ru.</w:t>
        </w:r>
      </w:hyperlink>
    </w:p>
    <w:p w:rsidR="000611DC" w:rsidRPr="0049481F" w:rsidRDefault="000611DC" w:rsidP="00435F48">
      <w:pPr>
        <w:pStyle w:val="Style34"/>
        <w:widowControl/>
        <w:spacing w:line="276" w:lineRule="auto"/>
        <w:ind w:firstLine="709"/>
        <w:jc w:val="both"/>
        <w:rPr>
          <w:sz w:val="28"/>
          <w:szCs w:val="28"/>
        </w:rPr>
      </w:pPr>
    </w:p>
    <w:p w:rsidR="000611DC" w:rsidRPr="0049481F" w:rsidRDefault="00ED5E15" w:rsidP="00435F48">
      <w:pPr>
        <w:pStyle w:val="Style34"/>
        <w:widowControl/>
        <w:spacing w:before="235" w:line="276" w:lineRule="auto"/>
        <w:ind w:firstLine="709"/>
        <w:jc w:val="both"/>
        <w:rPr>
          <w:rStyle w:val="FontStyle122"/>
          <w:sz w:val="28"/>
          <w:szCs w:val="28"/>
        </w:rPr>
      </w:pPr>
      <w:r>
        <w:rPr>
          <w:rStyle w:val="FontStyle122"/>
          <w:sz w:val="28"/>
          <w:szCs w:val="28"/>
        </w:rPr>
        <w:t>9</w:t>
      </w:r>
      <w:r w:rsidR="000611DC" w:rsidRPr="0049481F">
        <w:rPr>
          <w:rStyle w:val="FontStyle122"/>
          <w:sz w:val="28"/>
          <w:szCs w:val="28"/>
        </w:rPr>
        <w:t xml:space="preserve">.   Методические указания для </w:t>
      </w:r>
      <w:proofErr w:type="gramStart"/>
      <w:r w:rsidR="000611DC" w:rsidRPr="0049481F">
        <w:rPr>
          <w:rStyle w:val="FontStyle122"/>
          <w:sz w:val="28"/>
          <w:szCs w:val="28"/>
        </w:rPr>
        <w:t>обучающихся</w:t>
      </w:r>
      <w:proofErr w:type="gramEnd"/>
      <w:r w:rsidR="000611DC" w:rsidRPr="0049481F">
        <w:rPr>
          <w:rStyle w:val="FontStyle122"/>
          <w:sz w:val="28"/>
          <w:szCs w:val="28"/>
        </w:rPr>
        <w:t xml:space="preserve"> по освоению дисци</w:t>
      </w:r>
      <w:r w:rsidR="000611DC" w:rsidRPr="0049481F">
        <w:rPr>
          <w:rStyle w:val="FontStyle122"/>
          <w:sz w:val="28"/>
          <w:szCs w:val="28"/>
        </w:rPr>
        <w:softHyphen/>
        <w:t>плины</w:t>
      </w:r>
    </w:p>
    <w:p w:rsidR="000611DC" w:rsidRPr="0049481F" w:rsidRDefault="00E5072C" w:rsidP="00435F48">
      <w:pPr>
        <w:pStyle w:val="Style17"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 xml:space="preserve">Освоение дисциплины рекомендуется осуществлять в соответствии с Методическими рекомендациями для студентов </w:t>
      </w:r>
      <w:proofErr w:type="spellStart"/>
      <w:r w:rsidRPr="0049481F">
        <w:rPr>
          <w:rStyle w:val="FontStyle122"/>
          <w:b w:val="0"/>
          <w:sz w:val="28"/>
          <w:szCs w:val="28"/>
        </w:rPr>
        <w:t>бакалавриата</w:t>
      </w:r>
      <w:proofErr w:type="spellEnd"/>
      <w:r w:rsidRPr="0049481F">
        <w:rPr>
          <w:rStyle w:val="FontStyle122"/>
          <w:b w:val="0"/>
          <w:sz w:val="28"/>
          <w:szCs w:val="28"/>
        </w:rPr>
        <w:t xml:space="preserve"> по освоению дисциплин образовательных программ высшего образования, утвержденных распоряжением </w:t>
      </w:r>
      <w:proofErr w:type="spellStart"/>
      <w:r w:rsidRPr="0049481F">
        <w:rPr>
          <w:rStyle w:val="FontStyle122"/>
          <w:b w:val="0"/>
          <w:sz w:val="28"/>
          <w:szCs w:val="28"/>
        </w:rPr>
        <w:t>Финуниверситета</w:t>
      </w:r>
      <w:proofErr w:type="spellEnd"/>
      <w:r w:rsidRPr="0049481F">
        <w:rPr>
          <w:rStyle w:val="FontStyle122"/>
          <w:b w:val="0"/>
          <w:sz w:val="28"/>
          <w:szCs w:val="28"/>
        </w:rPr>
        <w:t xml:space="preserve"> от 14 мая 2014 г. № 256.</w:t>
      </w:r>
    </w:p>
    <w:p w:rsidR="00E5072C" w:rsidRPr="0049481F" w:rsidRDefault="00E5072C" w:rsidP="00435F48">
      <w:pPr>
        <w:pStyle w:val="Style17"/>
        <w:widowControl/>
        <w:spacing w:before="5" w:line="276" w:lineRule="auto"/>
        <w:ind w:firstLine="709"/>
        <w:jc w:val="both"/>
        <w:rPr>
          <w:rStyle w:val="FontStyle122"/>
          <w:sz w:val="28"/>
          <w:szCs w:val="28"/>
        </w:rPr>
      </w:pPr>
    </w:p>
    <w:p w:rsidR="000611DC" w:rsidRPr="0049481F" w:rsidRDefault="00ED5E15" w:rsidP="00435F48">
      <w:pPr>
        <w:pStyle w:val="Style17"/>
        <w:widowControl/>
        <w:spacing w:before="5" w:line="276" w:lineRule="auto"/>
        <w:ind w:firstLine="709"/>
        <w:jc w:val="both"/>
        <w:rPr>
          <w:rStyle w:val="FontStyle122"/>
          <w:sz w:val="28"/>
          <w:szCs w:val="28"/>
        </w:rPr>
      </w:pPr>
      <w:r>
        <w:rPr>
          <w:rStyle w:val="FontStyle122"/>
          <w:sz w:val="28"/>
          <w:szCs w:val="28"/>
        </w:rPr>
        <w:t>10</w:t>
      </w:r>
      <w:r w:rsidR="000611DC" w:rsidRPr="0049481F">
        <w:rPr>
          <w:rStyle w:val="FontStyle122"/>
          <w:sz w:val="28"/>
          <w:szCs w:val="28"/>
        </w:rPr>
        <w:t>. Перечень информационных технологий, используемых при осу</w:t>
      </w:r>
      <w:r w:rsidR="000611DC" w:rsidRPr="0049481F">
        <w:rPr>
          <w:rStyle w:val="FontStyle122"/>
          <w:sz w:val="28"/>
          <w:szCs w:val="28"/>
        </w:rPr>
        <w:softHyphen/>
        <w:t>ществлении образовательного процесса по дисциплине</w:t>
      </w:r>
    </w:p>
    <w:p w:rsidR="00E5072C" w:rsidRPr="0049481F" w:rsidRDefault="00E5072C" w:rsidP="00435F48">
      <w:pPr>
        <w:pStyle w:val="Style17"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>1</w:t>
      </w:r>
      <w:r w:rsidR="00ED5E15">
        <w:rPr>
          <w:rStyle w:val="FontStyle122"/>
          <w:b w:val="0"/>
          <w:sz w:val="28"/>
          <w:szCs w:val="28"/>
        </w:rPr>
        <w:t>0</w:t>
      </w:r>
      <w:r w:rsidRPr="0049481F">
        <w:rPr>
          <w:rStyle w:val="FontStyle122"/>
          <w:b w:val="0"/>
          <w:sz w:val="28"/>
          <w:szCs w:val="28"/>
        </w:rPr>
        <w:t>. 1. Комплект лицензионного программного обеспечения:</w:t>
      </w:r>
    </w:p>
    <w:p w:rsidR="00E5072C" w:rsidRPr="0049481F" w:rsidRDefault="00E5072C" w:rsidP="00435F48">
      <w:pPr>
        <w:pStyle w:val="Style17"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 xml:space="preserve">1. </w:t>
      </w:r>
      <w:proofErr w:type="gramStart"/>
      <w:r w:rsidRPr="0049481F">
        <w:rPr>
          <w:rStyle w:val="FontStyle122"/>
          <w:b w:val="0"/>
          <w:sz w:val="28"/>
          <w:szCs w:val="28"/>
          <w:lang w:val="en-US"/>
        </w:rPr>
        <w:t>Windows</w:t>
      </w:r>
      <w:r w:rsidRPr="0049481F">
        <w:rPr>
          <w:rStyle w:val="FontStyle122"/>
          <w:b w:val="0"/>
          <w:sz w:val="28"/>
          <w:szCs w:val="28"/>
        </w:rPr>
        <w:t xml:space="preserve">, </w:t>
      </w:r>
      <w:r w:rsidRPr="0049481F">
        <w:rPr>
          <w:rStyle w:val="FontStyle122"/>
          <w:b w:val="0"/>
          <w:sz w:val="28"/>
          <w:szCs w:val="28"/>
          <w:lang w:val="en-US"/>
        </w:rPr>
        <w:t>Microsoft</w:t>
      </w:r>
      <w:r w:rsidRPr="0049481F">
        <w:rPr>
          <w:rStyle w:val="FontStyle122"/>
          <w:b w:val="0"/>
          <w:sz w:val="28"/>
          <w:szCs w:val="28"/>
        </w:rPr>
        <w:t xml:space="preserve"> </w:t>
      </w:r>
      <w:r w:rsidRPr="0049481F">
        <w:rPr>
          <w:rStyle w:val="FontStyle122"/>
          <w:b w:val="0"/>
          <w:sz w:val="28"/>
          <w:szCs w:val="28"/>
          <w:lang w:val="en-US"/>
        </w:rPr>
        <w:t>Office</w:t>
      </w:r>
      <w:r w:rsidRPr="0049481F">
        <w:rPr>
          <w:rStyle w:val="FontStyle122"/>
          <w:b w:val="0"/>
          <w:sz w:val="28"/>
          <w:szCs w:val="28"/>
        </w:rPr>
        <w:t>.</w:t>
      </w:r>
      <w:proofErr w:type="gramEnd"/>
    </w:p>
    <w:p w:rsidR="00E5072C" w:rsidRPr="0049481F" w:rsidRDefault="00E5072C" w:rsidP="00435F48">
      <w:pPr>
        <w:pStyle w:val="Style17"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 xml:space="preserve">2. Антивирус </w:t>
      </w:r>
      <w:r w:rsidRPr="0049481F">
        <w:rPr>
          <w:rStyle w:val="FontStyle122"/>
          <w:b w:val="0"/>
          <w:sz w:val="28"/>
          <w:szCs w:val="28"/>
          <w:lang w:val="en-US"/>
        </w:rPr>
        <w:t>ESET</w:t>
      </w:r>
      <w:r w:rsidRPr="0049481F">
        <w:rPr>
          <w:rStyle w:val="FontStyle122"/>
          <w:b w:val="0"/>
          <w:sz w:val="28"/>
          <w:szCs w:val="28"/>
        </w:rPr>
        <w:t xml:space="preserve"> </w:t>
      </w:r>
      <w:r w:rsidRPr="0049481F">
        <w:rPr>
          <w:rStyle w:val="FontStyle122"/>
          <w:b w:val="0"/>
          <w:sz w:val="28"/>
          <w:szCs w:val="28"/>
          <w:lang w:val="en-US"/>
        </w:rPr>
        <w:t>Endpoint</w:t>
      </w:r>
      <w:r w:rsidRPr="0049481F">
        <w:rPr>
          <w:rStyle w:val="FontStyle122"/>
          <w:b w:val="0"/>
          <w:sz w:val="28"/>
          <w:szCs w:val="28"/>
        </w:rPr>
        <w:t xml:space="preserve"> </w:t>
      </w:r>
      <w:r w:rsidRPr="0049481F">
        <w:rPr>
          <w:rStyle w:val="FontStyle122"/>
          <w:b w:val="0"/>
          <w:sz w:val="28"/>
          <w:szCs w:val="28"/>
          <w:lang w:val="en-US"/>
        </w:rPr>
        <w:t>Security</w:t>
      </w:r>
    </w:p>
    <w:p w:rsidR="00E5072C" w:rsidRPr="0049481F" w:rsidRDefault="00E5072C" w:rsidP="00435F48">
      <w:pPr>
        <w:pStyle w:val="Style17"/>
        <w:widowControl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>1</w:t>
      </w:r>
      <w:r w:rsidR="00ED5E15">
        <w:rPr>
          <w:rStyle w:val="FontStyle122"/>
          <w:b w:val="0"/>
          <w:sz w:val="28"/>
          <w:szCs w:val="28"/>
        </w:rPr>
        <w:t>0</w:t>
      </w:r>
      <w:r w:rsidRPr="0049481F">
        <w:rPr>
          <w:rStyle w:val="FontStyle122"/>
          <w:b w:val="0"/>
          <w:sz w:val="28"/>
          <w:szCs w:val="28"/>
        </w:rPr>
        <w:t>.2. Современные профессиональные базы данных и информационные справочные системы</w:t>
      </w:r>
    </w:p>
    <w:p w:rsidR="00E5072C" w:rsidRPr="0049481F" w:rsidRDefault="00E5072C" w:rsidP="00435F48">
      <w:pPr>
        <w:pStyle w:val="Style17"/>
        <w:widowControl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 xml:space="preserve">2. Информационно-правовая система «Консультант Плюс» </w:t>
      </w:r>
    </w:p>
    <w:p w:rsidR="00E5072C" w:rsidRPr="0049481F" w:rsidRDefault="00E5072C" w:rsidP="00435F48">
      <w:pPr>
        <w:pStyle w:val="Style17"/>
        <w:widowControl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 xml:space="preserve">3. Электронная энциклопедия: </w:t>
      </w:r>
      <w:hyperlink r:id="rId18" w:history="1">
        <w:r w:rsidRPr="0049481F">
          <w:rPr>
            <w:rStyle w:val="aa"/>
            <w:sz w:val="28"/>
            <w:szCs w:val="28"/>
          </w:rPr>
          <w:t>http://ru.wikipedia.org/wiki/Wiki</w:t>
        </w:r>
      </w:hyperlink>
      <w:r w:rsidRPr="0049481F">
        <w:rPr>
          <w:rStyle w:val="FontStyle122"/>
          <w:b w:val="0"/>
          <w:sz w:val="28"/>
          <w:szCs w:val="28"/>
        </w:rPr>
        <w:t xml:space="preserve"> </w:t>
      </w:r>
    </w:p>
    <w:p w:rsidR="00E5072C" w:rsidRPr="0049481F" w:rsidRDefault="00E5072C" w:rsidP="00435F48">
      <w:pPr>
        <w:pStyle w:val="Style17"/>
        <w:widowControl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 xml:space="preserve">4. Система комплексного раскрытия информации «СКРИН» -http://www.skrin.ru/ </w:t>
      </w:r>
    </w:p>
    <w:p w:rsidR="00E5072C" w:rsidRPr="0049481F" w:rsidRDefault="00E5072C" w:rsidP="00435F48">
      <w:pPr>
        <w:pStyle w:val="Style17"/>
        <w:widowControl/>
        <w:spacing w:before="5" w:line="276" w:lineRule="auto"/>
        <w:ind w:firstLine="709"/>
        <w:jc w:val="both"/>
        <w:rPr>
          <w:rStyle w:val="FontStyle121"/>
          <w:sz w:val="28"/>
          <w:szCs w:val="28"/>
          <w:u w:val="single"/>
        </w:rPr>
      </w:pPr>
      <w:r w:rsidRPr="0049481F">
        <w:rPr>
          <w:rStyle w:val="FontStyle122"/>
          <w:b w:val="0"/>
          <w:sz w:val="28"/>
          <w:szCs w:val="28"/>
        </w:rPr>
        <w:t xml:space="preserve">5. </w:t>
      </w:r>
      <w:r w:rsidRPr="0049481F">
        <w:rPr>
          <w:rStyle w:val="FontStyle121"/>
          <w:sz w:val="28"/>
          <w:szCs w:val="28"/>
        </w:rPr>
        <w:t xml:space="preserve">Информационно-образовательный портал </w:t>
      </w:r>
      <w:proofErr w:type="spellStart"/>
      <w:r w:rsidRPr="0049481F">
        <w:rPr>
          <w:rStyle w:val="FontStyle121"/>
          <w:sz w:val="28"/>
          <w:szCs w:val="28"/>
        </w:rPr>
        <w:t>Финуниверситета</w:t>
      </w:r>
      <w:proofErr w:type="spellEnd"/>
      <w:r w:rsidRPr="0049481F">
        <w:rPr>
          <w:rStyle w:val="FontStyle121"/>
          <w:sz w:val="28"/>
          <w:szCs w:val="28"/>
        </w:rPr>
        <w:t>:</w:t>
      </w:r>
      <w:hyperlink r:id="rId19" w:history="1">
        <w:r w:rsidRPr="0049481F">
          <w:rPr>
            <w:rStyle w:val="FontStyle121"/>
            <w:sz w:val="28"/>
            <w:szCs w:val="28"/>
            <w:u w:val="single"/>
          </w:rPr>
          <w:t xml:space="preserve"> </w:t>
        </w:r>
        <w:r w:rsidRPr="0049481F">
          <w:rPr>
            <w:rStyle w:val="FontStyle121"/>
            <w:sz w:val="28"/>
            <w:szCs w:val="28"/>
            <w:u w:val="single"/>
            <w:lang w:val="en-US"/>
          </w:rPr>
          <w:t>http</w:t>
        </w:r>
        <w:r w:rsidRPr="0049481F">
          <w:rPr>
            <w:rStyle w:val="FontStyle121"/>
            <w:sz w:val="28"/>
            <w:szCs w:val="28"/>
            <w:u w:val="single"/>
          </w:rPr>
          <w:t>://</w:t>
        </w:r>
        <w:r w:rsidRPr="0049481F">
          <w:rPr>
            <w:rStyle w:val="FontStyle121"/>
            <w:sz w:val="28"/>
            <w:szCs w:val="28"/>
            <w:u w:val="single"/>
            <w:lang w:val="en-US"/>
          </w:rPr>
          <w:t>portal</w:t>
        </w:r>
        <w:r w:rsidRPr="0049481F">
          <w:rPr>
            <w:rStyle w:val="FontStyle121"/>
            <w:sz w:val="28"/>
            <w:szCs w:val="28"/>
            <w:u w:val="single"/>
          </w:rPr>
          <w:t>.</w:t>
        </w:r>
        <w:proofErr w:type="spellStart"/>
        <w:r w:rsidRPr="0049481F">
          <w:rPr>
            <w:rStyle w:val="FontStyle121"/>
            <w:sz w:val="28"/>
            <w:szCs w:val="28"/>
            <w:u w:val="single"/>
            <w:lang w:val="en-US"/>
          </w:rPr>
          <w:t>ufrf</w:t>
        </w:r>
        <w:proofErr w:type="spellEnd"/>
        <w:r w:rsidRPr="0049481F">
          <w:rPr>
            <w:rStyle w:val="FontStyle121"/>
            <w:sz w:val="28"/>
            <w:szCs w:val="28"/>
            <w:u w:val="single"/>
          </w:rPr>
          <w:t>.</w:t>
        </w:r>
        <w:proofErr w:type="spellStart"/>
        <w:r w:rsidRPr="0049481F">
          <w:rPr>
            <w:rStyle w:val="FontStyle121"/>
            <w:sz w:val="28"/>
            <w:szCs w:val="28"/>
            <w:u w:val="single"/>
            <w:lang w:val="en-US"/>
          </w:rPr>
          <w:t>ru</w:t>
        </w:r>
        <w:proofErr w:type="spellEnd"/>
        <w:r w:rsidRPr="0049481F">
          <w:rPr>
            <w:rStyle w:val="FontStyle121"/>
            <w:sz w:val="28"/>
            <w:szCs w:val="28"/>
            <w:u w:val="single"/>
          </w:rPr>
          <w:t>.</w:t>
        </w:r>
      </w:hyperlink>
    </w:p>
    <w:p w:rsidR="00E5072C" w:rsidRPr="0049481F" w:rsidRDefault="00E5072C" w:rsidP="00435F48">
      <w:pPr>
        <w:pStyle w:val="a6"/>
        <w:spacing w:line="276" w:lineRule="auto"/>
        <w:ind w:left="0" w:firstLine="709"/>
        <w:jc w:val="both"/>
        <w:rPr>
          <w:spacing w:val="5"/>
          <w:sz w:val="28"/>
          <w:szCs w:val="28"/>
        </w:rPr>
      </w:pPr>
      <w:r w:rsidRPr="0049481F">
        <w:rPr>
          <w:spacing w:val="5"/>
          <w:sz w:val="28"/>
          <w:szCs w:val="28"/>
        </w:rPr>
        <w:t xml:space="preserve">6. Научная электронная библиотека </w:t>
      </w:r>
      <w:hyperlink w:history="1">
        <w:r w:rsidRPr="0049481F">
          <w:rPr>
            <w:rStyle w:val="aa"/>
            <w:color w:val="000000"/>
            <w:spacing w:val="5"/>
            <w:sz w:val="28"/>
            <w:szCs w:val="28"/>
          </w:rPr>
          <w:t>«eLibrary.ru»</w:t>
        </w:r>
      </w:hyperlink>
      <w:r w:rsidRPr="0049481F">
        <w:rPr>
          <w:spacing w:val="5"/>
          <w:sz w:val="28"/>
          <w:szCs w:val="28"/>
        </w:rPr>
        <w:t>;</w:t>
      </w:r>
    </w:p>
    <w:p w:rsidR="00F6258D" w:rsidRPr="0049481F" w:rsidRDefault="00F6258D" w:rsidP="00435F48">
      <w:pPr>
        <w:pStyle w:val="a6"/>
        <w:spacing w:line="276" w:lineRule="auto"/>
        <w:ind w:left="0" w:firstLine="709"/>
        <w:jc w:val="both"/>
        <w:rPr>
          <w:spacing w:val="5"/>
          <w:sz w:val="28"/>
          <w:szCs w:val="28"/>
        </w:rPr>
      </w:pPr>
      <w:r w:rsidRPr="0049481F">
        <w:rPr>
          <w:sz w:val="28"/>
          <w:szCs w:val="28"/>
        </w:rPr>
        <w:t>7. Электронно-библиотечная система «</w:t>
      </w:r>
      <w:r w:rsidRPr="0049481F">
        <w:rPr>
          <w:sz w:val="28"/>
          <w:szCs w:val="28"/>
          <w:lang w:val="en-US"/>
        </w:rPr>
        <w:t>ZNANIUM</w:t>
      </w:r>
      <w:r w:rsidRPr="0049481F">
        <w:rPr>
          <w:sz w:val="28"/>
          <w:szCs w:val="28"/>
        </w:rPr>
        <w:t>.</w:t>
      </w:r>
      <w:r w:rsidRPr="0049481F">
        <w:rPr>
          <w:sz w:val="28"/>
          <w:szCs w:val="28"/>
          <w:lang w:val="en-US"/>
        </w:rPr>
        <w:t>COM</w:t>
      </w:r>
      <w:r w:rsidRPr="0049481F">
        <w:rPr>
          <w:sz w:val="28"/>
          <w:szCs w:val="28"/>
        </w:rPr>
        <w:t xml:space="preserve">» </w:t>
      </w:r>
      <w:hyperlink r:id="rId20" w:history="1">
        <w:r w:rsidRPr="0049481F">
          <w:rPr>
            <w:rStyle w:val="aa"/>
            <w:rFonts w:eastAsia="SimSun"/>
            <w:kern w:val="2"/>
            <w:sz w:val="28"/>
            <w:szCs w:val="28"/>
            <w:lang w:eastAsia="zh-CN"/>
          </w:rPr>
          <w:t>www.znanium.com</w:t>
        </w:r>
      </w:hyperlink>
    </w:p>
    <w:p w:rsidR="00E5072C" w:rsidRPr="0049481F" w:rsidRDefault="00E5072C" w:rsidP="00435F48">
      <w:pPr>
        <w:pStyle w:val="Style17"/>
        <w:widowControl/>
        <w:spacing w:before="5" w:line="276" w:lineRule="auto"/>
        <w:ind w:firstLine="709"/>
        <w:jc w:val="both"/>
        <w:rPr>
          <w:rStyle w:val="FontStyle122"/>
          <w:b w:val="0"/>
          <w:sz w:val="28"/>
          <w:szCs w:val="28"/>
        </w:rPr>
      </w:pPr>
      <w:r w:rsidRPr="0049481F">
        <w:rPr>
          <w:rStyle w:val="FontStyle122"/>
          <w:b w:val="0"/>
          <w:sz w:val="28"/>
          <w:szCs w:val="28"/>
        </w:rPr>
        <w:t>1</w:t>
      </w:r>
      <w:r w:rsidR="00ED5E15">
        <w:rPr>
          <w:rStyle w:val="FontStyle122"/>
          <w:b w:val="0"/>
          <w:sz w:val="28"/>
          <w:szCs w:val="28"/>
        </w:rPr>
        <w:t>0</w:t>
      </w:r>
      <w:r w:rsidRPr="0049481F">
        <w:rPr>
          <w:rStyle w:val="FontStyle122"/>
          <w:b w:val="0"/>
          <w:sz w:val="28"/>
          <w:szCs w:val="28"/>
        </w:rPr>
        <w:t xml:space="preserve">.3. Сертифицированные </w:t>
      </w:r>
      <w:r w:rsidR="007A3870" w:rsidRPr="0049481F">
        <w:rPr>
          <w:rStyle w:val="FontStyle122"/>
          <w:b w:val="0"/>
          <w:sz w:val="28"/>
          <w:szCs w:val="28"/>
        </w:rPr>
        <w:t>программные</w:t>
      </w:r>
      <w:r w:rsidRPr="0049481F">
        <w:rPr>
          <w:rStyle w:val="FontStyle122"/>
          <w:b w:val="0"/>
          <w:sz w:val="28"/>
          <w:szCs w:val="28"/>
        </w:rPr>
        <w:t xml:space="preserve"> и аппаратные средства защиты информации - указанные средства не используются</w:t>
      </w:r>
    </w:p>
    <w:p w:rsidR="000611DC" w:rsidRPr="0049481F" w:rsidRDefault="000611DC" w:rsidP="00435F48">
      <w:pPr>
        <w:pStyle w:val="Style37"/>
        <w:widowControl/>
        <w:spacing w:before="34" w:line="276" w:lineRule="auto"/>
        <w:ind w:firstLine="709"/>
        <w:jc w:val="both"/>
        <w:rPr>
          <w:rStyle w:val="FontStyle122"/>
          <w:sz w:val="28"/>
          <w:szCs w:val="28"/>
        </w:rPr>
      </w:pPr>
      <w:bookmarkStart w:id="5" w:name="bookmark19"/>
      <w:r w:rsidRPr="0049481F">
        <w:rPr>
          <w:rStyle w:val="FontStyle122"/>
          <w:sz w:val="28"/>
          <w:szCs w:val="28"/>
        </w:rPr>
        <w:t>1</w:t>
      </w:r>
      <w:bookmarkEnd w:id="5"/>
      <w:r w:rsidR="00ED5E15">
        <w:rPr>
          <w:rStyle w:val="FontStyle122"/>
          <w:sz w:val="28"/>
          <w:szCs w:val="28"/>
        </w:rPr>
        <w:t>1</w:t>
      </w:r>
      <w:r w:rsidRPr="0049481F">
        <w:rPr>
          <w:rStyle w:val="FontStyle122"/>
          <w:sz w:val="28"/>
          <w:szCs w:val="28"/>
        </w:rPr>
        <w:t>. Материально-техническая база, необходимая для осуществления обра</w:t>
      </w:r>
      <w:r w:rsidRPr="0049481F">
        <w:rPr>
          <w:rStyle w:val="FontStyle122"/>
          <w:sz w:val="28"/>
          <w:szCs w:val="28"/>
        </w:rPr>
        <w:softHyphen/>
        <w:t>зовательного процесса по дисциплине</w:t>
      </w:r>
    </w:p>
    <w:p w:rsidR="000611DC" w:rsidRPr="0049481F" w:rsidRDefault="000611DC" w:rsidP="00435F48">
      <w:pPr>
        <w:pStyle w:val="Style7"/>
        <w:widowControl/>
        <w:spacing w:line="276" w:lineRule="auto"/>
        <w:ind w:firstLine="709"/>
        <w:jc w:val="both"/>
        <w:rPr>
          <w:sz w:val="28"/>
          <w:szCs w:val="28"/>
        </w:rPr>
      </w:pPr>
    </w:p>
    <w:p w:rsidR="00557440" w:rsidRPr="0049481F" w:rsidRDefault="00557440" w:rsidP="00435F48">
      <w:pPr>
        <w:pStyle w:val="Style42"/>
        <w:widowControl/>
        <w:tabs>
          <w:tab w:val="left" w:pos="1985"/>
        </w:tabs>
        <w:spacing w:line="276" w:lineRule="auto"/>
        <w:ind w:firstLine="709"/>
        <w:rPr>
          <w:rStyle w:val="FontStyle77"/>
          <w:sz w:val="28"/>
          <w:szCs w:val="28"/>
        </w:rPr>
      </w:pPr>
      <w:r w:rsidRPr="0049481F">
        <w:rPr>
          <w:rStyle w:val="FontStyle77"/>
          <w:sz w:val="28"/>
          <w:szCs w:val="28"/>
        </w:rPr>
        <w:lastRenderedPageBreak/>
        <w:t>Для осуществления образовательного процесса в рамках дисциплины необходимо наличие специальных помещений.</w:t>
      </w:r>
    </w:p>
    <w:p w:rsidR="00557440" w:rsidRPr="0049481F" w:rsidRDefault="00557440" w:rsidP="00435F48">
      <w:pPr>
        <w:pStyle w:val="Style42"/>
        <w:widowControl/>
        <w:tabs>
          <w:tab w:val="left" w:pos="1985"/>
        </w:tabs>
        <w:spacing w:line="276" w:lineRule="auto"/>
        <w:ind w:firstLine="709"/>
        <w:rPr>
          <w:rStyle w:val="FontStyle77"/>
          <w:sz w:val="28"/>
          <w:szCs w:val="28"/>
        </w:rPr>
      </w:pPr>
      <w:r w:rsidRPr="0049481F">
        <w:rPr>
          <w:rStyle w:val="FontStyle77"/>
          <w:sz w:val="28"/>
          <w:szCs w:val="28"/>
        </w:rPr>
        <w:t>Специальные помещения представляют собой учебные аудитории для проведения лекций, семинарских и практических занятий, выполнения курсовых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:rsidR="00557440" w:rsidRPr="0049481F" w:rsidRDefault="00557440" w:rsidP="00435F48">
      <w:pPr>
        <w:pStyle w:val="Style42"/>
        <w:widowControl/>
        <w:tabs>
          <w:tab w:val="left" w:pos="1985"/>
        </w:tabs>
        <w:spacing w:line="276" w:lineRule="auto"/>
        <w:ind w:firstLine="709"/>
        <w:rPr>
          <w:rStyle w:val="FontStyle77"/>
          <w:sz w:val="28"/>
          <w:szCs w:val="28"/>
        </w:rPr>
      </w:pPr>
      <w:r w:rsidRPr="0049481F">
        <w:rPr>
          <w:rStyle w:val="FontStyle77"/>
          <w:sz w:val="28"/>
          <w:szCs w:val="28"/>
        </w:rPr>
        <w:t>Проведение лекций и семинаров в рамках дисциплины осуществляется в помещениях:</w:t>
      </w:r>
    </w:p>
    <w:p w:rsidR="00557440" w:rsidRPr="0049481F" w:rsidRDefault="00557440" w:rsidP="00435F48">
      <w:pPr>
        <w:pStyle w:val="Style10"/>
        <w:widowControl/>
        <w:numPr>
          <w:ilvl w:val="0"/>
          <w:numId w:val="15"/>
        </w:numPr>
        <w:tabs>
          <w:tab w:val="left" w:pos="1069"/>
          <w:tab w:val="left" w:pos="1985"/>
        </w:tabs>
        <w:spacing w:line="276" w:lineRule="auto"/>
        <w:ind w:left="0" w:firstLine="709"/>
        <w:jc w:val="both"/>
        <w:rPr>
          <w:rStyle w:val="FontStyle77"/>
          <w:sz w:val="28"/>
          <w:szCs w:val="28"/>
        </w:rPr>
      </w:pPr>
      <w:proofErr w:type="gramStart"/>
      <w:r w:rsidRPr="0049481F">
        <w:rPr>
          <w:rStyle w:val="FontStyle77"/>
          <w:sz w:val="28"/>
          <w:szCs w:val="28"/>
        </w:rPr>
        <w:t>оснащенных</w:t>
      </w:r>
      <w:proofErr w:type="gramEnd"/>
      <w:r w:rsidRPr="0049481F">
        <w:rPr>
          <w:rStyle w:val="FontStyle77"/>
          <w:sz w:val="28"/>
          <w:szCs w:val="28"/>
        </w:rPr>
        <w:t xml:space="preserve"> демонстрационным оборудованием;</w:t>
      </w:r>
    </w:p>
    <w:p w:rsidR="00557440" w:rsidRPr="0049481F" w:rsidRDefault="00557440" w:rsidP="00435F48">
      <w:pPr>
        <w:pStyle w:val="Style10"/>
        <w:widowControl/>
        <w:numPr>
          <w:ilvl w:val="0"/>
          <w:numId w:val="15"/>
        </w:numPr>
        <w:tabs>
          <w:tab w:val="left" w:pos="1069"/>
          <w:tab w:val="left" w:pos="1985"/>
        </w:tabs>
        <w:spacing w:line="276" w:lineRule="auto"/>
        <w:ind w:left="0" w:firstLine="709"/>
        <w:jc w:val="both"/>
        <w:rPr>
          <w:rStyle w:val="FontStyle77"/>
          <w:sz w:val="28"/>
          <w:szCs w:val="28"/>
        </w:rPr>
      </w:pPr>
      <w:r w:rsidRPr="0049481F">
        <w:rPr>
          <w:rStyle w:val="FontStyle77"/>
          <w:sz w:val="28"/>
          <w:szCs w:val="28"/>
        </w:rPr>
        <w:t>оснащенных компьютерной техникой с возможностью подключения к сети «Интернет»;</w:t>
      </w:r>
    </w:p>
    <w:p w:rsidR="00557440" w:rsidRPr="0049481F" w:rsidRDefault="00557440" w:rsidP="00435F48">
      <w:pPr>
        <w:pStyle w:val="Style42"/>
        <w:widowControl/>
        <w:numPr>
          <w:ilvl w:val="0"/>
          <w:numId w:val="15"/>
        </w:numPr>
        <w:tabs>
          <w:tab w:val="left" w:pos="1069"/>
        </w:tabs>
        <w:spacing w:line="276" w:lineRule="auto"/>
        <w:ind w:left="0" w:firstLine="709"/>
        <w:rPr>
          <w:rStyle w:val="FontStyle77"/>
          <w:sz w:val="28"/>
          <w:szCs w:val="28"/>
        </w:rPr>
      </w:pPr>
      <w:proofErr w:type="gramStart"/>
      <w:r w:rsidRPr="0049481F">
        <w:rPr>
          <w:rStyle w:val="FontStyle77"/>
          <w:sz w:val="28"/>
          <w:szCs w:val="28"/>
        </w:rPr>
        <w:t>обеспечивающих</w:t>
      </w:r>
      <w:proofErr w:type="gramEnd"/>
      <w:r w:rsidRPr="0049481F">
        <w:rPr>
          <w:rStyle w:val="FontStyle77"/>
          <w:sz w:val="28"/>
          <w:szCs w:val="28"/>
        </w:rPr>
        <w:t xml:space="preserve"> доступ в электронную информационно-образовательную среду университета. </w:t>
      </w:r>
    </w:p>
    <w:p w:rsidR="00635ABB" w:rsidRPr="0049481F" w:rsidRDefault="00557440" w:rsidP="00ED5E15">
      <w:pPr>
        <w:pStyle w:val="Style42"/>
        <w:widowControl/>
        <w:tabs>
          <w:tab w:val="left" w:pos="1985"/>
        </w:tabs>
        <w:spacing w:line="276" w:lineRule="auto"/>
        <w:ind w:firstLine="709"/>
        <w:rPr>
          <w:rStyle w:val="FontStyle77"/>
          <w:sz w:val="28"/>
          <w:szCs w:val="28"/>
        </w:rPr>
      </w:pPr>
      <w:r w:rsidRPr="0049481F">
        <w:rPr>
          <w:rStyle w:val="FontStyle77"/>
          <w:sz w:val="28"/>
          <w:szCs w:val="28"/>
        </w:rPr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sectPr w:rsidR="00635ABB" w:rsidRPr="0049481F" w:rsidSect="00557375">
      <w:footerReference w:type="default" r:id="rId21"/>
      <w:pgSz w:w="11906" w:h="16838"/>
      <w:pgMar w:top="1134" w:right="850" w:bottom="1134" w:left="1701" w:header="170" w:footer="17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7F56" w:rsidRDefault="00787F56" w:rsidP="00E27868">
      <w:r>
        <w:separator/>
      </w:r>
    </w:p>
  </w:endnote>
  <w:endnote w:type="continuationSeparator" w:id="0">
    <w:p w:rsidR="00787F56" w:rsidRDefault="00787F56" w:rsidP="00E278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7375" w:rsidRDefault="00557375" w:rsidP="00557375">
    <w:pPr>
      <w:pStyle w:val="ad"/>
      <w:tabs>
        <w:tab w:val="left" w:pos="5533"/>
      </w:tabs>
    </w:pPr>
    <w:r>
      <w:tab/>
    </w:r>
    <w:sdt>
      <w:sdtPr>
        <w:id w:val="-12270300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2615D0">
          <w:rPr>
            <w:noProof/>
          </w:rPr>
          <w:t>6</w:t>
        </w:r>
        <w:r>
          <w:fldChar w:fldCharType="end"/>
        </w:r>
      </w:sdtContent>
    </w:sdt>
    <w:r>
      <w:tab/>
    </w:r>
  </w:p>
  <w:p w:rsidR="00435F48" w:rsidRDefault="00435F48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7F56" w:rsidRDefault="00787F56" w:rsidP="00E27868">
      <w:r>
        <w:separator/>
      </w:r>
    </w:p>
  </w:footnote>
  <w:footnote w:type="continuationSeparator" w:id="0">
    <w:p w:rsidR="00787F56" w:rsidRDefault="00787F56" w:rsidP="00E278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F7F59"/>
    <w:multiLevelType w:val="hybridMultilevel"/>
    <w:tmpl w:val="B038C2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1E67CE"/>
    <w:multiLevelType w:val="multilevel"/>
    <w:tmpl w:val="4AD427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02EF2D3A"/>
    <w:multiLevelType w:val="hybridMultilevel"/>
    <w:tmpl w:val="4E68694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7A538F"/>
    <w:multiLevelType w:val="hybridMultilevel"/>
    <w:tmpl w:val="92649F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71556A"/>
    <w:multiLevelType w:val="hybridMultilevel"/>
    <w:tmpl w:val="5DA048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AA0ED5"/>
    <w:multiLevelType w:val="multilevel"/>
    <w:tmpl w:val="66EAB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2545B79"/>
    <w:multiLevelType w:val="hybridMultilevel"/>
    <w:tmpl w:val="E4A885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2840F4"/>
    <w:multiLevelType w:val="multilevel"/>
    <w:tmpl w:val="26D87D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79D08C9"/>
    <w:multiLevelType w:val="hybridMultilevel"/>
    <w:tmpl w:val="15B4090E"/>
    <w:lvl w:ilvl="0" w:tplc="0419000F">
      <w:start w:val="1"/>
      <w:numFmt w:val="decimal"/>
      <w:lvlText w:val="%1."/>
      <w:lvlJc w:val="left"/>
      <w:pPr>
        <w:ind w:left="1038" w:hanging="360"/>
      </w:pPr>
    </w:lvl>
    <w:lvl w:ilvl="1" w:tplc="04190019" w:tentative="1">
      <w:start w:val="1"/>
      <w:numFmt w:val="lowerLetter"/>
      <w:lvlText w:val="%2."/>
      <w:lvlJc w:val="left"/>
      <w:pPr>
        <w:ind w:left="1758" w:hanging="360"/>
      </w:pPr>
    </w:lvl>
    <w:lvl w:ilvl="2" w:tplc="0419001B" w:tentative="1">
      <w:start w:val="1"/>
      <w:numFmt w:val="lowerRoman"/>
      <w:lvlText w:val="%3."/>
      <w:lvlJc w:val="right"/>
      <w:pPr>
        <w:ind w:left="2478" w:hanging="180"/>
      </w:pPr>
    </w:lvl>
    <w:lvl w:ilvl="3" w:tplc="0419000F" w:tentative="1">
      <w:start w:val="1"/>
      <w:numFmt w:val="decimal"/>
      <w:lvlText w:val="%4."/>
      <w:lvlJc w:val="left"/>
      <w:pPr>
        <w:ind w:left="3198" w:hanging="360"/>
      </w:pPr>
    </w:lvl>
    <w:lvl w:ilvl="4" w:tplc="04190019" w:tentative="1">
      <w:start w:val="1"/>
      <w:numFmt w:val="lowerLetter"/>
      <w:lvlText w:val="%5."/>
      <w:lvlJc w:val="left"/>
      <w:pPr>
        <w:ind w:left="3918" w:hanging="360"/>
      </w:pPr>
    </w:lvl>
    <w:lvl w:ilvl="5" w:tplc="0419001B" w:tentative="1">
      <w:start w:val="1"/>
      <w:numFmt w:val="lowerRoman"/>
      <w:lvlText w:val="%6."/>
      <w:lvlJc w:val="right"/>
      <w:pPr>
        <w:ind w:left="4638" w:hanging="180"/>
      </w:pPr>
    </w:lvl>
    <w:lvl w:ilvl="6" w:tplc="0419000F" w:tentative="1">
      <w:start w:val="1"/>
      <w:numFmt w:val="decimal"/>
      <w:lvlText w:val="%7."/>
      <w:lvlJc w:val="left"/>
      <w:pPr>
        <w:ind w:left="5358" w:hanging="360"/>
      </w:pPr>
    </w:lvl>
    <w:lvl w:ilvl="7" w:tplc="04190019" w:tentative="1">
      <w:start w:val="1"/>
      <w:numFmt w:val="lowerLetter"/>
      <w:lvlText w:val="%8."/>
      <w:lvlJc w:val="left"/>
      <w:pPr>
        <w:ind w:left="6078" w:hanging="360"/>
      </w:pPr>
    </w:lvl>
    <w:lvl w:ilvl="8" w:tplc="0419001B" w:tentative="1">
      <w:start w:val="1"/>
      <w:numFmt w:val="lowerRoman"/>
      <w:lvlText w:val="%9."/>
      <w:lvlJc w:val="right"/>
      <w:pPr>
        <w:ind w:left="6798" w:hanging="180"/>
      </w:pPr>
    </w:lvl>
  </w:abstractNum>
  <w:abstractNum w:abstractNumId="9">
    <w:nsid w:val="1E6535D2"/>
    <w:multiLevelType w:val="multilevel"/>
    <w:tmpl w:val="01406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65D7C95"/>
    <w:multiLevelType w:val="hybridMultilevel"/>
    <w:tmpl w:val="EC18F39E"/>
    <w:lvl w:ilvl="0" w:tplc="D8164AA6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8C42E77"/>
    <w:multiLevelType w:val="multilevel"/>
    <w:tmpl w:val="A9CC62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D3C05F4"/>
    <w:multiLevelType w:val="multilevel"/>
    <w:tmpl w:val="111CB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E890B2F"/>
    <w:multiLevelType w:val="hybridMultilevel"/>
    <w:tmpl w:val="8F262BDC"/>
    <w:lvl w:ilvl="0" w:tplc="0419000F">
      <w:start w:val="1"/>
      <w:numFmt w:val="decimal"/>
      <w:lvlText w:val="%1."/>
      <w:lvlJc w:val="left"/>
      <w:pPr>
        <w:ind w:left="1179" w:hanging="360"/>
      </w:pPr>
    </w:lvl>
    <w:lvl w:ilvl="1" w:tplc="04190019" w:tentative="1">
      <w:start w:val="1"/>
      <w:numFmt w:val="lowerLetter"/>
      <w:lvlText w:val="%2."/>
      <w:lvlJc w:val="left"/>
      <w:pPr>
        <w:ind w:left="1899" w:hanging="360"/>
      </w:pPr>
    </w:lvl>
    <w:lvl w:ilvl="2" w:tplc="0419001B" w:tentative="1">
      <w:start w:val="1"/>
      <w:numFmt w:val="lowerRoman"/>
      <w:lvlText w:val="%3."/>
      <w:lvlJc w:val="right"/>
      <w:pPr>
        <w:ind w:left="2619" w:hanging="180"/>
      </w:pPr>
    </w:lvl>
    <w:lvl w:ilvl="3" w:tplc="0419000F" w:tentative="1">
      <w:start w:val="1"/>
      <w:numFmt w:val="decimal"/>
      <w:lvlText w:val="%4."/>
      <w:lvlJc w:val="left"/>
      <w:pPr>
        <w:ind w:left="3339" w:hanging="360"/>
      </w:pPr>
    </w:lvl>
    <w:lvl w:ilvl="4" w:tplc="04190019" w:tentative="1">
      <w:start w:val="1"/>
      <w:numFmt w:val="lowerLetter"/>
      <w:lvlText w:val="%5."/>
      <w:lvlJc w:val="left"/>
      <w:pPr>
        <w:ind w:left="4059" w:hanging="360"/>
      </w:pPr>
    </w:lvl>
    <w:lvl w:ilvl="5" w:tplc="0419001B" w:tentative="1">
      <w:start w:val="1"/>
      <w:numFmt w:val="lowerRoman"/>
      <w:lvlText w:val="%6."/>
      <w:lvlJc w:val="right"/>
      <w:pPr>
        <w:ind w:left="4779" w:hanging="180"/>
      </w:pPr>
    </w:lvl>
    <w:lvl w:ilvl="6" w:tplc="0419000F" w:tentative="1">
      <w:start w:val="1"/>
      <w:numFmt w:val="decimal"/>
      <w:lvlText w:val="%7."/>
      <w:lvlJc w:val="left"/>
      <w:pPr>
        <w:ind w:left="5499" w:hanging="360"/>
      </w:pPr>
    </w:lvl>
    <w:lvl w:ilvl="7" w:tplc="04190019" w:tentative="1">
      <w:start w:val="1"/>
      <w:numFmt w:val="lowerLetter"/>
      <w:lvlText w:val="%8."/>
      <w:lvlJc w:val="left"/>
      <w:pPr>
        <w:ind w:left="6219" w:hanging="360"/>
      </w:pPr>
    </w:lvl>
    <w:lvl w:ilvl="8" w:tplc="0419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14">
    <w:nsid w:val="35E72668"/>
    <w:multiLevelType w:val="multilevel"/>
    <w:tmpl w:val="51849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6633FDA"/>
    <w:multiLevelType w:val="hybridMultilevel"/>
    <w:tmpl w:val="B6C88D12"/>
    <w:lvl w:ilvl="0" w:tplc="19DEA852">
      <w:start w:val="1"/>
      <w:numFmt w:val="decimal"/>
      <w:lvlText w:val="%1."/>
      <w:lvlJc w:val="left"/>
      <w:pPr>
        <w:ind w:left="720" w:hanging="360"/>
      </w:pPr>
      <w:rPr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C2C313F"/>
    <w:multiLevelType w:val="multilevel"/>
    <w:tmpl w:val="FCE81E5E"/>
    <w:lvl w:ilvl="0">
      <w:start w:val="4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3D8D7B35"/>
    <w:multiLevelType w:val="multilevel"/>
    <w:tmpl w:val="FDE00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5A179E4"/>
    <w:multiLevelType w:val="hybridMultilevel"/>
    <w:tmpl w:val="70EC8688"/>
    <w:lvl w:ilvl="0" w:tplc="590A4CFC">
      <w:start w:val="1"/>
      <w:numFmt w:val="decimal"/>
      <w:lvlText w:val="%1."/>
      <w:lvlJc w:val="left"/>
      <w:pPr>
        <w:ind w:left="720" w:hanging="360"/>
      </w:pPr>
      <w:rPr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F16A44"/>
    <w:multiLevelType w:val="hybridMultilevel"/>
    <w:tmpl w:val="71C03F04"/>
    <w:lvl w:ilvl="0" w:tplc="9A121B4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>
    <w:nsid w:val="4A2004C4"/>
    <w:multiLevelType w:val="multilevel"/>
    <w:tmpl w:val="EB441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16A28EE"/>
    <w:multiLevelType w:val="multilevel"/>
    <w:tmpl w:val="FCD62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2901F33"/>
    <w:multiLevelType w:val="multilevel"/>
    <w:tmpl w:val="5060DD26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3">
    <w:nsid w:val="52A00B1A"/>
    <w:multiLevelType w:val="hybridMultilevel"/>
    <w:tmpl w:val="29B2F4A0"/>
    <w:lvl w:ilvl="0" w:tplc="D1BCD0E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85E44F3"/>
    <w:multiLevelType w:val="hybridMultilevel"/>
    <w:tmpl w:val="AC9459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8620184"/>
    <w:multiLevelType w:val="hybridMultilevel"/>
    <w:tmpl w:val="8732EFDC"/>
    <w:lvl w:ilvl="0" w:tplc="0419000F">
      <w:start w:val="1"/>
      <w:numFmt w:val="decimal"/>
      <w:lvlText w:val="%1."/>
      <w:lvlJc w:val="left"/>
      <w:pPr>
        <w:ind w:left="1038" w:hanging="360"/>
      </w:pPr>
    </w:lvl>
    <w:lvl w:ilvl="1" w:tplc="04190019" w:tentative="1">
      <w:start w:val="1"/>
      <w:numFmt w:val="lowerLetter"/>
      <w:lvlText w:val="%2."/>
      <w:lvlJc w:val="left"/>
      <w:pPr>
        <w:ind w:left="1758" w:hanging="360"/>
      </w:pPr>
    </w:lvl>
    <w:lvl w:ilvl="2" w:tplc="0419001B" w:tentative="1">
      <w:start w:val="1"/>
      <w:numFmt w:val="lowerRoman"/>
      <w:lvlText w:val="%3."/>
      <w:lvlJc w:val="right"/>
      <w:pPr>
        <w:ind w:left="2478" w:hanging="180"/>
      </w:pPr>
    </w:lvl>
    <w:lvl w:ilvl="3" w:tplc="0419000F" w:tentative="1">
      <w:start w:val="1"/>
      <w:numFmt w:val="decimal"/>
      <w:lvlText w:val="%4."/>
      <w:lvlJc w:val="left"/>
      <w:pPr>
        <w:ind w:left="3198" w:hanging="360"/>
      </w:pPr>
    </w:lvl>
    <w:lvl w:ilvl="4" w:tplc="04190019" w:tentative="1">
      <w:start w:val="1"/>
      <w:numFmt w:val="lowerLetter"/>
      <w:lvlText w:val="%5."/>
      <w:lvlJc w:val="left"/>
      <w:pPr>
        <w:ind w:left="3918" w:hanging="360"/>
      </w:pPr>
    </w:lvl>
    <w:lvl w:ilvl="5" w:tplc="0419001B" w:tentative="1">
      <w:start w:val="1"/>
      <w:numFmt w:val="lowerRoman"/>
      <w:lvlText w:val="%6."/>
      <w:lvlJc w:val="right"/>
      <w:pPr>
        <w:ind w:left="4638" w:hanging="180"/>
      </w:pPr>
    </w:lvl>
    <w:lvl w:ilvl="6" w:tplc="0419000F" w:tentative="1">
      <w:start w:val="1"/>
      <w:numFmt w:val="decimal"/>
      <w:lvlText w:val="%7."/>
      <w:lvlJc w:val="left"/>
      <w:pPr>
        <w:ind w:left="5358" w:hanging="360"/>
      </w:pPr>
    </w:lvl>
    <w:lvl w:ilvl="7" w:tplc="04190019" w:tentative="1">
      <w:start w:val="1"/>
      <w:numFmt w:val="lowerLetter"/>
      <w:lvlText w:val="%8."/>
      <w:lvlJc w:val="left"/>
      <w:pPr>
        <w:ind w:left="6078" w:hanging="360"/>
      </w:pPr>
    </w:lvl>
    <w:lvl w:ilvl="8" w:tplc="0419001B" w:tentative="1">
      <w:start w:val="1"/>
      <w:numFmt w:val="lowerRoman"/>
      <w:lvlText w:val="%9."/>
      <w:lvlJc w:val="right"/>
      <w:pPr>
        <w:ind w:left="6798" w:hanging="180"/>
      </w:pPr>
    </w:lvl>
  </w:abstractNum>
  <w:abstractNum w:abstractNumId="26">
    <w:nsid w:val="5A8A1C52"/>
    <w:multiLevelType w:val="multilevel"/>
    <w:tmpl w:val="7D187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EE11963"/>
    <w:multiLevelType w:val="multilevel"/>
    <w:tmpl w:val="41CEE9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158424C"/>
    <w:multiLevelType w:val="multilevel"/>
    <w:tmpl w:val="3EEA1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22B4B2E"/>
    <w:multiLevelType w:val="hybridMultilevel"/>
    <w:tmpl w:val="E4A8850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19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19001B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19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19001B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30">
    <w:nsid w:val="62B7564A"/>
    <w:multiLevelType w:val="multilevel"/>
    <w:tmpl w:val="3ACC1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66909EE"/>
    <w:multiLevelType w:val="hybridMultilevel"/>
    <w:tmpl w:val="C1C422DC"/>
    <w:lvl w:ilvl="0" w:tplc="2F0AF5F6">
      <w:start w:val="1"/>
      <w:numFmt w:val="decimal"/>
      <w:lvlText w:val="%1."/>
      <w:lvlJc w:val="left"/>
      <w:pPr>
        <w:ind w:left="348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4560"/>
        </w:tabs>
        <w:ind w:left="4560" w:hanging="360"/>
      </w:pPr>
    </w:lvl>
    <w:lvl w:ilvl="2" w:tplc="0419001B">
      <w:start w:val="1"/>
      <w:numFmt w:val="decimal"/>
      <w:lvlText w:val="%3."/>
      <w:lvlJc w:val="left"/>
      <w:pPr>
        <w:tabs>
          <w:tab w:val="num" w:pos="5280"/>
        </w:tabs>
        <w:ind w:left="52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6000"/>
        </w:tabs>
        <w:ind w:left="6000" w:hanging="360"/>
      </w:pPr>
    </w:lvl>
    <w:lvl w:ilvl="4" w:tplc="04190019">
      <w:start w:val="1"/>
      <w:numFmt w:val="decimal"/>
      <w:lvlText w:val="%5."/>
      <w:lvlJc w:val="left"/>
      <w:pPr>
        <w:tabs>
          <w:tab w:val="num" w:pos="6720"/>
        </w:tabs>
        <w:ind w:left="6720" w:hanging="360"/>
      </w:pPr>
    </w:lvl>
    <w:lvl w:ilvl="5" w:tplc="0419001B">
      <w:start w:val="1"/>
      <w:numFmt w:val="decimal"/>
      <w:lvlText w:val="%6."/>
      <w:lvlJc w:val="left"/>
      <w:pPr>
        <w:tabs>
          <w:tab w:val="num" w:pos="7440"/>
        </w:tabs>
        <w:ind w:left="7440" w:hanging="360"/>
      </w:pPr>
    </w:lvl>
    <w:lvl w:ilvl="6" w:tplc="0419000F">
      <w:start w:val="1"/>
      <w:numFmt w:val="decimal"/>
      <w:lvlText w:val="%7."/>
      <w:lvlJc w:val="left"/>
      <w:pPr>
        <w:tabs>
          <w:tab w:val="num" w:pos="8160"/>
        </w:tabs>
        <w:ind w:left="8160" w:hanging="360"/>
      </w:pPr>
    </w:lvl>
    <w:lvl w:ilvl="7" w:tplc="04190019">
      <w:start w:val="1"/>
      <w:numFmt w:val="decimal"/>
      <w:lvlText w:val="%8."/>
      <w:lvlJc w:val="left"/>
      <w:pPr>
        <w:tabs>
          <w:tab w:val="num" w:pos="8880"/>
        </w:tabs>
        <w:ind w:left="8880" w:hanging="360"/>
      </w:pPr>
    </w:lvl>
    <w:lvl w:ilvl="8" w:tplc="0419001B">
      <w:start w:val="1"/>
      <w:numFmt w:val="decimal"/>
      <w:lvlText w:val="%9."/>
      <w:lvlJc w:val="left"/>
      <w:pPr>
        <w:tabs>
          <w:tab w:val="num" w:pos="9600"/>
        </w:tabs>
        <w:ind w:left="9600" w:hanging="360"/>
      </w:pPr>
    </w:lvl>
  </w:abstractNum>
  <w:abstractNum w:abstractNumId="32">
    <w:nsid w:val="688F1039"/>
    <w:multiLevelType w:val="multilevel"/>
    <w:tmpl w:val="FABC83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3">
    <w:nsid w:val="68EE33CD"/>
    <w:multiLevelType w:val="hybridMultilevel"/>
    <w:tmpl w:val="897A96F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A1E40F4"/>
    <w:multiLevelType w:val="hybridMultilevel"/>
    <w:tmpl w:val="E48ED83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AE06BCD"/>
    <w:multiLevelType w:val="multilevel"/>
    <w:tmpl w:val="BB5C67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ECD7B69"/>
    <w:multiLevelType w:val="multilevel"/>
    <w:tmpl w:val="5756005E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37">
    <w:nsid w:val="7BA3005B"/>
    <w:multiLevelType w:val="hybridMultilevel"/>
    <w:tmpl w:val="C46CF0D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4"/>
  </w:num>
  <w:num w:numId="12">
    <w:abstractNumId w:val="0"/>
  </w:num>
  <w:num w:numId="13">
    <w:abstractNumId w:val="18"/>
  </w:num>
  <w:num w:numId="1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3"/>
  </w:num>
  <w:num w:numId="16">
    <w:abstractNumId w:val="4"/>
  </w:num>
  <w:num w:numId="17">
    <w:abstractNumId w:val="19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16"/>
    <w:lvlOverride w:ilvl="0">
      <w:startOverride w:val="4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3">
    <w:abstractNumId w:val="27"/>
  </w:num>
  <w:num w:numId="24">
    <w:abstractNumId w:val="30"/>
  </w:num>
  <w:num w:numId="25">
    <w:abstractNumId w:val="14"/>
  </w:num>
  <w:num w:numId="26">
    <w:abstractNumId w:val="12"/>
  </w:num>
  <w:num w:numId="27">
    <w:abstractNumId w:val="21"/>
  </w:num>
  <w:num w:numId="28">
    <w:abstractNumId w:val="17"/>
  </w:num>
  <w:num w:numId="29">
    <w:abstractNumId w:val="9"/>
  </w:num>
  <w:num w:numId="30">
    <w:abstractNumId w:val="11"/>
  </w:num>
  <w:num w:numId="31">
    <w:abstractNumId w:val="7"/>
  </w:num>
  <w:num w:numId="32">
    <w:abstractNumId w:val="35"/>
  </w:num>
  <w:num w:numId="33">
    <w:abstractNumId w:val="26"/>
  </w:num>
  <w:num w:numId="34">
    <w:abstractNumId w:val="28"/>
  </w:num>
  <w:num w:numId="35">
    <w:abstractNumId w:val="5"/>
  </w:num>
  <w:num w:numId="36">
    <w:abstractNumId w:val="20"/>
  </w:num>
  <w:num w:numId="37">
    <w:abstractNumId w:val="8"/>
  </w:num>
  <w:num w:numId="38">
    <w:abstractNumId w:val="25"/>
  </w:num>
  <w:num w:numId="39">
    <w:abstractNumId w:val="13"/>
  </w:num>
  <w:num w:numId="4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2"/>
  </w:num>
  <w:num w:numId="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1304"/>
    <w:rsid w:val="00014A3D"/>
    <w:rsid w:val="00050E94"/>
    <w:rsid w:val="000611DC"/>
    <w:rsid w:val="00071B1C"/>
    <w:rsid w:val="00074DD2"/>
    <w:rsid w:val="0008023A"/>
    <w:rsid w:val="000A412E"/>
    <w:rsid w:val="000A5E84"/>
    <w:rsid w:val="000D0275"/>
    <w:rsid w:val="000D271A"/>
    <w:rsid w:val="000D3625"/>
    <w:rsid w:val="000F0087"/>
    <w:rsid w:val="001012CF"/>
    <w:rsid w:val="00106F7C"/>
    <w:rsid w:val="00113575"/>
    <w:rsid w:val="00133219"/>
    <w:rsid w:val="0017080C"/>
    <w:rsid w:val="00182A00"/>
    <w:rsid w:val="00187E94"/>
    <w:rsid w:val="001941F1"/>
    <w:rsid w:val="00195B78"/>
    <w:rsid w:val="001A3119"/>
    <w:rsid w:val="001C200B"/>
    <w:rsid w:val="001C391D"/>
    <w:rsid w:val="001D0E7B"/>
    <w:rsid w:val="001F6164"/>
    <w:rsid w:val="00216911"/>
    <w:rsid w:val="00245F9C"/>
    <w:rsid w:val="002566B4"/>
    <w:rsid w:val="002615D0"/>
    <w:rsid w:val="00267AD3"/>
    <w:rsid w:val="00286BFC"/>
    <w:rsid w:val="00291D87"/>
    <w:rsid w:val="002A097F"/>
    <w:rsid w:val="002B1A1A"/>
    <w:rsid w:val="002B259D"/>
    <w:rsid w:val="002C36E9"/>
    <w:rsid w:val="002C3CF7"/>
    <w:rsid w:val="002C60AD"/>
    <w:rsid w:val="00320360"/>
    <w:rsid w:val="00335272"/>
    <w:rsid w:val="00352924"/>
    <w:rsid w:val="003543DF"/>
    <w:rsid w:val="003629A4"/>
    <w:rsid w:val="003A0370"/>
    <w:rsid w:val="003B0CB7"/>
    <w:rsid w:val="003C2C9E"/>
    <w:rsid w:val="003D16D2"/>
    <w:rsid w:val="003D18F7"/>
    <w:rsid w:val="003D411A"/>
    <w:rsid w:val="003D75D3"/>
    <w:rsid w:val="003F2149"/>
    <w:rsid w:val="003F471D"/>
    <w:rsid w:val="0040136D"/>
    <w:rsid w:val="0040591F"/>
    <w:rsid w:val="004069AC"/>
    <w:rsid w:val="00407601"/>
    <w:rsid w:val="00410AE7"/>
    <w:rsid w:val="00412101"/>
    <w:rsid w:val="00417022"/>
    <w:rsid w:val="004338BF"/>
    <w:rsid w:val="00435F48"/>
    <w:rsid w:val="0044777E"/>
    <w:rsid w:val="0046665F"/>
    <w:rsid w:val="00473B81"/>
    <w:rsid w:val="00490BCA"/>
    <w:rsid w:val="0049481F"/>
    <w:rsid w:val="004A007E"/>
    <w:rsid w:val="004B093F"/>
    <w:rsid w:val="004B6FA8"/>
    <w:rsid w:val="004B742F"/>
    <w:rsid w:val="004E25E5"/>
    <w:rsid w:val="004E3642"/>
    <w:rsid w:val="004F415F"/>
    <w:rsid w:val="005112A2"/>
    <w:rsid w:val="00525290"/>
    <w:rsid w:val="00525F18"/>
    <w:rsid w:val="005415F1"/>
    <w:rsid w:val="00557375"/>
    <w:rsid w:val="00557440"/>
    <w:rsid w:val="00566DA0"/>
    <w:rsid w:val="005E1B45"/>
    <w:rsid w:val="005F6A88"/>
    <w:rsid w:val="0060364A"/>
    <w:rsid w:val="0060488D"/>
    <w:rsid w:val="006245F0"/>
    <w:rsid w:val="00626CE8"/>
    <w:rsid w:val="00635ABB"/>
    <w:rsid w:val="00635E16"/>
    <w:rsid w:val="00660E8B"/>
    <w:rsid w:val="00663C48"/>
    <w:rsid w:val="00670835"/>
    <w:rsid w:val="0067573E"/>
    <w:rsid w:val="006A1C3F"/>
    <w:rsid w:val="006B1304"/>
    <w:rsid w:val="006B1AC8"/>
    <w:rsid w:val="006B32D0"/>
    <w:rsid w:val="006C397B"/>
    <w:rsid w:val="006D72B9"/>
    <w:rsid w:val="006E71B6"/>
    <w:rsid w:val="006F1F7C"/>
    <w:rsid w:val="007007EA"/>
    <w:rsid w:val="007047D4"/>
    <w:rsid w:val="00720032"/>
    <w:rsid w:val="007257DD"/>
    <w:rsid w:val="00735292"/>
    <w:rsid w:val="00744B2D"/>
    <w:rsid w:val="00765461"/>
    <w:rsid w:val="00781D06"/>
    <w:rsid w:val="007852B4"/>
    <w:rsid w:val="00787F56"/>
    <w:rsid w:val="007A3870"/>
    <w:rsid w:val="007D6A7F"/>
    <w:rsid w:val="007E3DAC"/>
    <w:rsid w:val="007F0CBB"/>
    <w:rsid w:val="008055F0"/>
    <w:rsid w:val="00814015"/>
    <w:rsid w:val="0082103A"/>
    <w:rsid w:val="008227DE"/>
    <w:rsid w:val="008407EA"/>
    <w:rsid w:val="008510B7"/>
    <w:rsid w:val="00854825"/>
    <w:rsid w:val="00863EFA"/>
    <w:rsid w:val="00871C04"/>
    <w:rsid w:val="00877958"/>
    <w:rsid w:val="00891EC4"/>
    <w:rsid w:val="00896A85"/>
    <w:rsid w:val="008A3E08"/>
    <w:rsid w:val="008F0BF1"/>
    <w:rsid w:val="008F63A7"/>
    <w:rsid w:val="00905410"/>
    <w:rsid w:val="0091312A"/>
    <w:rsid w:val="009159C3"/>
    <w:rsid w:val="00932C71"/>
    <w:rsid w:val="009338D3"/>
    <w:rsid w:val="009340FB"/>
    <w:rsid w:val="009416B1"/>
    <w:rsid w:val="00945DE3"/>
    <w:rsid w:val="00951668"/>
    <w:rsid w:val="00981CD7"/>
    <w:rsid w:val="009A71C2"/>
    <w:rsid w:val="009C2039"/>
    <w:rsid w:val="009C6A8D"/>
    <w:rsid w:val="009D0178"/>
    <w:rsid w:val="009E4245"/>
    <w:rsid w:val="009F309A"/>
    <w:rsid w:val="00A03EF3"/>
    <w:rsid w:val="00A05C18"/>
    <w:rsid w:val="00A16B6B"/>
    <w:rsid w:val="00A229F4"/>
    <w:rsid w:val="00A42551"/>
    <w:rsid w:val="00A44531"/>
    <w:rsid w:val="00A50093"/>
    <w:rsid w:val="00A52E40"/>
    <w:rsid w:val="00A56127"/>
    <w:rsid w:val="00A660FD"/>
    <w:rsid w:val="00A77BA9"/>
    <w:rsid w:val="00AA0602"/>
    <w:rsid w:val="00AC46CE"/>
    <w:rsid w:val="00AC4F51"/>
    <w:rsid w:val="00AE2AE9"/>
    <w:rsid w:val="00AF7AA5"/>
    <w:rsid w:val="00B0298C"/>
    <w:rsid w:val="00B12BD6"/>
    <w:rsid w:val="00B13B94"/>
    <w:rsid w:val="00B70E10"/>
    <w:rsid w:val="00B74CD1"/>
    <w:rsid w:val="00B85BEA"/>
    <w:rsid w:val="00B97B81"/>
    <w:rsid w:val="00BE3791"/>
    <w:rsid w:val="00BE53FF"/>
    <w:rsid w:val="00BF2AA0"/>
    <w:rsid w:val="00C17FC4"/>
    <w:rsid w:val="00C31EEF"/>
    <w:rsid w:val="00C414B9"/>
    <w:rsid w:val="00C70C90"/>
    <w:rsid w:val="00C71F11"/>
    <w:rsid w:val="00C7580A"/>
    <w:rsid w:val="00C82C8F"/>
    <w:rsid w:val="00C84784"/>
    <w:rsid w:val="00CA3B17"/>
    <w:rsid w:val="00CA495C"/>
    <w:rsid w:val="00CE17E7"/>
    <w:rsid w:val="00CF59CA"/>
    <w:rsid w:val="00CF618A"/>
    <w:rsid w:val="00D1060B"/>
    <w:rsid w:val="00D11629"/>
    <w:rsid w:val="00D375E2"/>
    <w:rsid w:val="00D41373"/>
    <w:rsid w:val="00D50CE5"/>
    <w:rsid w:val="00D56395"/>
    <w:rsid w:val="00D61A47"/>
    <w:rsid w:val="00D67CB9"/>
    <w:rsid w:val="00D754F5"/>
    <w:rsid w:val="00D86069"/>
    <w:rsid w:val="00D91746"/>
    <w:rsid w:val="00D96256"/>
    <w:rsid w:val="00DA3F94"/>
    <w:rsid w:val="00DC33F5"/>
    <w:rsid w:val="00DD098E"/>
    <w:rsid w:val="00DE62DB"/>
    <w:rsid w:val="00DF7D2E"/>
    <w:rsid w:val="00E23317"/>
    <w:rsid w:val="00E27868"/>
    <w:rsid w:val="00E4761C"/>
    <w:rsid w:val="00E5072C"/>
    <w:rsid w:val="00E50E51"/>
    <w:rsid w:val="00E67B61"/>
    <w:rsid w:val="00E81285"/>
    <w:rsid w:val="00E820BE"/>
    <w:rsid w:val="00E84ECA"/>
    <w:rsid w:val="00EA5A65"/>
    <w:rsid w:val="00EA6E58"/>
    <w:rsid w:val="00EA7053"/>
    <w:rsid w:val="00EB32DD"/>
    <w:rsid w:val="00EC731E"/>
    <w:rsid w:val="00ED5E15"/>
    <w:rsid w:val="00F00E65"/>
    <w:rsid w:val="00F26234"/>
    <w:rsid w:val="00F3655D"/>
    <w:rsid w:val="00F462E2"/>
    <w:rsid w:val="00F5327B"/>
    <w:rsid w:val="00F55386"/>
    <w:rsid w:val="00F6258D"/>
    <w:rsid w:val="00F71C2A"/>
    <w:rsid w:val="00F7447D"/>
    <w:rsid w:val="00F95830"/>
    <w:rsid w:val="00FB0D1F"/>
    <w:rsid w:val="00FC51C1"/>
    <w:rsid w:val="00FD7199"/>
    <w:rsid w:val="00FF187D"/>
    <w:rsid w:val="00FF3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HAnsi" w:hAnsi="Calibri" w:cs="Calibri"/>
        <w:kern w:val="3"/>
        <w:sz w:val="22"/>
        <w:szCs w:val="22"/>
        <w:lang w:val="ru-RU" w:eastAsia="en-US" w:bidi="ar-SA"/>
      </w:rPr>
    </w:rPrDefault>
    <w:pPrDefault>
      <w:pPr>
        <w:widowControl w:val="0"/>
        <w:suppressAutoHyphens/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1304"/>
    <w:pPr>
      <w:widowControl/>
      <w:suppressAutoHyphens w:val="0"/>
      <w:autoSpaceDN/>
      <w:spacing w:after="0" w:line="240" w:lineRule="auto"/>
      <w:textAlignment w:val="auto"/>
    </w:pPr>
    <w:rPr>
      <w:rFonts w:ascii="Arial Unicode MS" w:eastAsia="Arial Unicode MS" w:hAnsi="Arial Unicode MS" w:cs="Arial Unicode MS"/>
      <w:color w:val="000000"/>
      <w:kern w:val="0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5482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854825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unhideWhenUsed/>
    <w:qFormat/>
    <w:rsid w:val="00854825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5482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57440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4825"/>
    <w:rPr>
      <w:rFonts w:asciiTheme="majorHAnsi" w:eastAsiaTheme="majorEastAsia" w:hAnsiTheme="majorHAnsi" w:cstheme="majorBidi"/>
      <w:b/>
      <w:bCs/>
      <w:color w:val="365F91" w:themeColor="accent1" w:themeShade="BF"/>
      <w:kern w:val="0"/>
      <w:sz w:val="28"/>
      <w:szCs w:val="28"/>
    </w:rPr>
  </w:style>
  <w:style w:type="character" w:styleId="a3">
    <w:name w:val="Strong"/>
    <w:basedOn w:val="a0"/>
    <w:qFormat/>
    <w:rsid w:val="00854825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854825"/>
    <w:rPr>
      <w:rFonts w:ascii="Times New Roman" w:eastAsia="Times New Roman" w:hAnsi="Times New Roman" w:cs="Times New Roman"/>
      <w:b/>
      <w:bCs/>
      <w:kern w:val="0"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54825"/>
    <w:rPr>
      <w:rFonts w:asciiTheme="majorHAnsi" w:eastAsiaTheme="majorEastAsia" w:hAnsiTheme="majorHAnsi" w:cstheme="majorBidi"/>
      <w:b/>
      <w:bCs/>
      <w:i/>
      <w:iCs/>
      <w:color w:val="4F81BD" w:themeColor="accent1"/>
      <w:kern w:val="0"/>
      <w:sz w:val="24"/>
      <w:szCs w:val="24"/>
    </w:rPr>
  </w:style>
  <w:style w:type="paragraph" w:styleId="a4">
    <w:name w:val="caption"/>
    <w:basedOn w:val="a"/>
    <w:next w:val="a"/>
    <w:uiPriority w:val="35"/>
    <w:unhideWhenUsed/>
    <w:qFormat/>
    <w:rsid w:val="00854825"/>
    <w:rPr>
      <w:b/>
      <w:bCs/>
      <w:color w:val="4F81BD" w:themeColor="accent1"/>
      <w:sz w:val="18"/>
      <w:szCs w:val="18"/>
    </w:rPr>
  </w:style>
  <w:style w:type="character" w:styleId="a5">
    <w:name w:val="Emphasis"/>
    <w:basedOn w:val="a0"/>
    <w:uiPriority w:val="20"/>
    <w:qFormat/>
    <w:rsid w:val="00854825"/>
    <w:rPr>
      <w:i/>
      <w:iCs/>
    </w:rPr>
  </w:style>
  <w:style w:type="paragraph" w:styleId="a6">
    <w:name w:val="List Paragraph"/>
    <w:basedOn w:val="a"/>
    <w:uiPriority w:val="34"/>
    <w:qFormat/>
    <w:rsid w:val="00854825"/>
    <w:pPr>
      <w:ind w:left="720"/>
      <w:contextualSpacing/>
    </w:pPr>
    <w:rPr>
      <w:rFonts w:ascii="Times New Roman" w:hAnsi="Times New Roman" w:cs="Times New Roman"/>
    </w:rPr>
  </w:style>
  <w:style w:type="character" w:customStyle="1" w:styleId="20">
    <w:name w:val="Заголовок 2 Знак"/>
    <w:basedOn w:val="a0"/>
    <w:link w:val="2"/>
    <w:uiPriority w:val="9"/>
    <w:rsid w:val="00854825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</w:rPr>
  </w:style>
  <w:style w:type="paragraph" w:customStyle="1" w:styleId="Style6">
    <w:name w:val="Style6"/>
    <w:basedOn w:val="a"/>
    <w:uiPriority w:val="99"/>
    <w:rsid w:val="006B1304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character" w:customStyle="1" w:styleId="FontStyle85">
    <w:name w:val="Font Style85"/>
    <w:basedOn w:val="a0"/>
    <w:uiPriority w:val="99"/>
    <w:rsid w:val="006B1304"/>
    <w:rPr>
      <w:rFonts w:ascii="Times New Roman" w:hAnsi="Times New Roman" w:cs="Times New Roman" w:hint="default"/>
      <w:b/>
      <w:bCs/>
      <w:sz w:val="34"/>
      <w:szCs w:val="34"/>
    </w:rPr>
  </w:style>
  <w:style w:type="character" w:customStyle="1" w:styleId="FontStyle110">
    <w:name w:val="Font Style110"/>
    <w:basedOn w:val="a0"/>
    <w:uiPriority w:val="99"/>
    <w:rsid w:val="006B1304"/>
    <w:rPr>
      <w:rFonts w:ascii="Times New Roman" w:hAnsi="Times New Roman" w:cs="Times New Roman" w:hint="default"/>
      <w:sz w:val="26"/>
      <w:szCs w:val="26"/>
    </w:rPr>
  </w:style>
  <w:style w:type="paragraph" w:customStyle="1" w:styleId="Style25">
    <w:name w:val="Style25"/>
    <w:basedOn w:val="a"/>
    <w:uiPriority w:val="99"/>
    <w:rsid w:val="006B1304"/>
    <w:pPr>
      <w:widowControl w:val="0"/>
      <w:autoSpaceDE w:val="0"/>
      <w:autoSpaceDN w:val="0"/>
      <w:adjustRightInd w:val="0"/>
      <w:spacing w:line="275" w:lineRule="exact"/>
      <w:ind w:hanging="1022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26">
    <w:name w:val="Style26"/>
    <w:basedOn w:val="a"/>
    <w:uiPriority w:val="99"/>
    <w:rsid w:val="006B1304"/>
    <w:pPr>
      <w:widowControl w:val="0"/>
      <w:autoSpaceDE w:val="0"/>
      <w:autoSpaceDN w:val="0"/>
      <w:adjustRightInd w:val="0"/>
      <w:spacing w:line="278" w:lineRule="exact"/>
      <w:ind w:firstLine="715"/>
      <w:jc w:val="both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1">
    <w:name w:val="Font Style101"/>
    <w:basedOn w:val="a0"/>
    <w:uiPriority w:val="99"/>
    <w:rsid w:val="006B1304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02">
    <w:name w:val="Font Style102"/>
    <w:basedOn w:val="a0"/>
    <w:uiPriority w:val="99"/>
    <w:rsid w:val="006B1304"/>
    <w:rPr>
      <w:rFonts w:ascii="Times New Roman" w:hAnsi="Times New Roman" w:cs="Times New Roman" w:hint="default"/>
      <w:sz w:val="22"/>
      <w:szCs w:val="22"/>
    </w:rPr>
  </w:style>
  <w:style w:type="paragraph" w:customStyle="1" w:styleId="Style30">
    <w:name w:val="Style30"/>
    <w:basedOn w:val="a"/>
    <w:uiPriority w:val="99"/>
    <w:rsid w:val="006B1304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character" w:customStyle="1" w:styleId="FontStyle78">
    <w:name w:val="Font Style78"/>
    <w:uiPriority w:val="99"/>
    <w:qFormat/>
    <w:rsid w:val="006B1304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69">
    <w:name w:val="Font Style69"/>
    <w:uiPriority w:val="99"/>
    <w:rsid w:val="006B1304"/>
    <w:rPr>
      <w:rFonts w:ascii="Times New Roman" w:hAnsi="Times New Roman" w:cs="Times New Roman" w:hint="default"/>
      <w:b/>
      <w:bCs/>
      <w:sz w:val="30"/>
      <w:szCs w:val="30"/>
    </w:rPr>
  </w:style>
  <w:style w:type="table" w:styleId="a7">
    <w:name w:val="Table Grid"/>
    <w:basedOn w:val="a1"/>
    <w:uiPriority w:val="59"/>
    <w:rsid w:val="006B1304"/>
    <w:pPr>
      <w:spacing w:after="0" w:line="240" w:lineRule="auto"/>
      <w:textAlignment w:val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41">
    <w:name w:val="Style41"/>
    <w:basedOn w:val="a"/>
    <w:uiPriority w:val="99"/>
    <w:rsid w:val="007852B4"/>
    <w:pPr>
      <w:widowControl w:val="0"/>
      <w:autoSpaceDE w:val="0"/>
      <w:autoSpaceDN w:val="0"/>
      <w:adjustRightInd w:val="0"/>
      <w:jc w:val="center"/>
    </w:pPr>
    <w:rPr>
      <w:rFonts w:ascii="Times New Roman" w:eastAsiaTheme="minorEastAsia" w:hAnsi="Times New Roman" w:cs="Times New Roman"/>
      <w:color w:val="auto"/>
    </w:rPr>
  </w:style>
  <w:style w:type="character" w:customStyle="1" w:styleId="FontStyle111">
    <w:name w:val="Font Style111"/>
    <w:basedOn w:val="a0"/>
    <w:uiPriority w:val="99"/>
    <w:rsid w:val="007852B4"/>
    <w:rPr>
      <w:rFonts w:ascii="Times New Roman" w:hAnsi="Times New Roman" w:cs="Times New Roman" w:hint="default"/>
      <w:b/>
      <w:bCs/>
      <w:i/>
      <w:iCs/>
      <w:sz w:val="30"/>
      <w:szCs w:val="30"/>
    </w:rPr>
  </w:style>
  <w:style w:type="character" w:customStyle="1" w:styleId="Heading3">
    <w:name w:val="Heading #3_"/>
    <w:basedOn w:val="a0"/>
    <w:link w:val="Heading30"/>
    <w:locked/>
    <w:rsid w:val="007852B4"/>
    <w:rPr>
      <w:rFonts w:ascii="Times New Roman" w:eastAsia="Times New Roman" w:hAnsi="Times New Roman" w:cs="Times New Roman"/>
      <w:sz w:val="31"/>
      <w:szCs w:val="31"/>
      <w:shd w:val="clear" w:color="auto" w:fill="FFFFFF"/>
    </w:rPr>
  </w:style>
  <w:style w:type="paragraph" w:customStyle="1" w:styleId="Heading30">
    <w:name w:val="Heading #3"/>
    <w:basedOn w:val="a"/>
    <w:link w:val="Heading3"/>
    <w:rsid w:val="007852B4"/>
    <w:pPr>
      <w:shd w:val="clear" w:color="auto" w:fill="FFFFFF"/>
      <w:spacing w:line="514" w:lineRule="exact"/>
      <w:outlineLvl w:val="2"/>
    </w:pPr>
    <w:rPr>
      <w:rFonts w:ascii="Times New Roman" w:eastAsia="Times New Roman" w:hAnsi="Times New Roman" w:cs="Times New Roman"/>
      <w:color w:val="auto"/>
      <w:kern w:val="3"/>
      <w:sz w:val="31"/>
      <w:szCs w:val="31"/>
      <w:lang w:eastAsia="en-US"/>
    </w:rPr>
  </w:style>
  <w:style w:type="paragraph" w:customStyle="1" w:styleId="Style42">
    <w:name w:val="Style42"/>
    <w:basedOn w:val="a"/>
    <w:uiPriority w:val="99"/>
    <w:rsid w:val="007852B4"/>
    <w:pPr>
      <w:widowControl w:val="0"/>
      <w:autoSpaceDE w:val="0"/>
      <w:autoSpaceDN w:val="0"/>
      <w:adjustRightInd w:val="0"/>
      <w:spacing w:line="480" w:lineRule="exact"/>
      <w:ind w:firstLine="696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46">
    <w:name w:val="Style46"/>
    <w:basedOn w:val="a"/>
    <w:uiPriority w:val="99"/>
    <w:qFormat/>
    <w:rsid w:val="00AE2AE9"/>
    <w:pPr>
      <w:widowControl w:val="0"/>
      <w:autoSpaceDE w:val="0"/>
      <w:autoSpaceDN w:val="0"/>
      <w:adjustRightInd w:val="0"/>
      <w:spacing w:line="485" w:lineRule="exact"/>
      <w:ind w:firstLine="701"/>
    </w:pPr>
    <w:rPr>
      <w:rFonts w:ascii="Times New Roman" w:eastAsiaTheme="minorEastAsia" w:hAnsi="Times New Roman" w:cs="Times New Roman"/>
      <w:color w:val="auto"/>
    </w:rPr>
  </w:style>
  <w:style w:type="paragraph" w:customStyle="1" w:styleId="Style47">
    <w:name w:val="Style47"/>
    <w:basedOn w:val="a"/>
    <w:uiPriority w:val="99"/>
    <w:rsid w:val="00AE2AE9"/>
    <w:pPr>
      <w:widowControl w:val="0"/>
      <w:autoSpaceDE w:val="0"/>
      <w:autoSpaceDN w:val="0"/>
      <w:adjustRightInd w:val="0"/>
      <w:spacing w:line="485" w:lineRule="exact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48">
    <w:name w:val="Style48"/>
    <w:basedOn w:val="a"/>
    <w:uiPriority w:val="99"/>
    <w:rsid w:val="00AE2AE9"/>
    <w:pPr>
      <w:widowControl w:val="0"/>
      <w:autoSpaceDE w:val="0"/>
      <w:autoSpaceDN w:val="0"/>
      <w:adjustRightInd w:val="0"/>
      <w:spacing w:line="485" w:lineRule="exact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7">
    <w:name w:val="Font Style107"/>
    <w:basedOn w:val="a0"/>
    <w:uiPriority w:val="99"/>
    <w:rsid w:val="00AE2AE9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121">
    <w:name w:val="Font Style121"/>
    <w:basedOn w:val="a0"/>
    <w:uiPriority w:val="99"/>
    <w:rsid w:val="00AE2AE9"/>
    <w:rPr>
      <w:rFonts w:ascii="Times New Roman" w:hAnsi="Times New Roman" w:cs="Times New Roman" w:hint="default"/>
      <w:sz w:val="26"/>
      <w:szCs w:val="26"/>
    </w:rPr>
  </w:style>
  <w:style w:type="character" w:customStyle="1" w:styleId="FontStyle122">
    <w:name w:val="Font Style122"/>
    <w:basedOn w:val="a0"/>
    <w:uiPriority w:val="99"/>
    <w:rsid w:val="00AE2AE9"/>
    <w:rPr>
      <w:rFonts w:ascii="Times New Roman" w:hAnsi="Times New Roman" w:cs="Times New Roman" w:hint="default"/>
      <w:b/>
      <w:bCs/>
      <w:sz w:val="26"/>
      <w:szCs w:val="26"/>
    </w:rPr>
  </w:style>
  <w:style w:type="paragraph" w:customStyle="1" w:styleId="Style50">
    <w:name w:val="Style50"/>
    <w:basedOn w:val="a"/>
    <w:uiPriority w:val="99"/>
    <w:rsid w:val="00F3655D"/>
    <w:pPr>
      <w:widowControl w:val="0"/>
      <w:autoSpaceDE w:val="0"/>
      <w:autoSpaceDN w:val="0"/>
      <w:adjustRightInd w:val="0"/>
      <w:spacing w:line="370" w:lineRule="exact"/>
      <w:ind w:hanging="4526"/>
    </w:pPr>
    <w:rPr>
      <w:rFonts w:ascii="Times New Roman" w:eastAsiaTheme="minorEastAsia" w:hAnsi="Times New Roman" w:cs="Times New Roman"/>
      <w:color w:val="auto"/>
    </w:rPr>
  </w:style>
  <w:style w:type="paragraph" w:customStyle="1" w:styleId="Style51">
    <w:name w:val="Style51"/>
    <w:basedOn w:val="a"/>
    <w:uiPriority w:val="99"/>
    <w:rsid w:val="00F3655D"/>
    <w:pPr>
      <w:widowControl w:val="0"/>
      <w:autoSpaceDE w:val="0"/>
      <w:autoSpaceDN w:val="0"/>
      <w:adjustRightInd w:val="0"/>
      <w:spacing w:line="485" w:lineRule="exact"/>
      <w:ind w:firstLine="706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1">
    <w:name w:val="Style1"/>
    <w:basedOn w:val="a"/>
    <w:uiPriority w:val="99"/>
    <w:rsid w:val="00B74CD1"/>
    <w:pPr>
      <w:widowControl w:val="0"/>
      <w:autoSpaceDE w:val="0"/>
      <w:autoSpaceDN w:val="0"/>
      <w:adjustRightInd w:val="0"/>
      <w:spacing w:line="322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53">
    <w:name w:val="Style53"/>
    <w:basedOn w:val="a"/>
    <w:uiPriority w:val="99"/>
    <w:rsid w:val="00B74CD1"/>
    <w:pPr>
      <w:widowControl w:val="0"/>
      <w:autoSpaceDE w:val="0"/>
      <w:autoSpaceDN w:val="0"/>
      <w:adjustRightInd w:val="0"/>
      <w:spacing w:line="326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54">
    <w:name w:val="Style54"/>
    <w:basedOn w:val="a"/>
    <w:uiPriority w:val="99"/>
    <w:rsid w:val="00B74CD1"/>
    <w:pPr>
      <w:widowControl w:val="0"/>
      <w:autoSpaceDE w:val="0"/>
      <w:autoSpaceDN w:val="0"/>
      <w:adjustRightInd w:val="0"/>
      <w:spacing w:line="322" w:lineRule="exact"/>
    </w:pPr>
    <w:rPr>
      <w:rFonts w:ascii="Times New Roman" w:eastAsiaTheme="minorEastAsia" w:hAnsi="Times New Roman" w:cs="Times New Roman"/>
      <w:color w:val="auto"/>
    </w:rPr>
  </w:style>
  <w:style w:type="paragraph" w:customStyle="1" w:styleId="Style55">
    <w:name w:val="Style55"/>
    <w:basedOn w:val="a"/>
    <w:uiPriority w:val="99"/>
    <w:rsid w:val="00B74CD1"/>
    <w:pPr>
      <w:widowControl w:val="0"/>
      <w:autoSpaceDE w:val="0"/>
      <w:autoSpaceDN w:val="0"/>
      <w:adjustRightInd w:val="0"/>
      <w:spacing w:line="322" w:lineRule="exact"/>
    </w:pPr>
    <w:rPr>
      <w:rFonts w:ascii="Times New Roman" w:eastAsiaTheme="minorEastAsia" w:hAnsi="Times New Roman" w:cs="Times New Roman"/>
      <w:color w:val="auto"/>
    </w:rPr>
  </w:style>
  <w:style w:type="paragraph" w:customStyle="1" w:styleId="Style56">
    <w:name w:val="Style56"/>
    <w:basedOn w:val="a"/>
    <w:uiPriority w:val="99"/>
    <w:rsid w:val="00B74CD1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57">
    <w:name w:val="Style57"/>
    <w:basedOn w:val="a"/>
    <w:uiPriority w:val="99"/>
    <w:rsid w:val="00B74CD1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4">
    <w:name w:val="Font Style104"/>
    <w:basedOn w:val="a0"/>
    <w:uiPriority w:val="99"/>
    <w:rsid w:val="00B74CD1"/>
    <w:rPr>
      <w:rFonts w:ascii="Times New Roman" w:hAnsi="Times New Roman" w:cs="Times New Roman" w:hint="default"/>
      <w:b/>
      <w:bCs/>
      <w:i/>
      <w:iCs/>
      <w:sz w:val="26"/>
      <w:szCs w:val="26"/>
    </w:rPr>
  </w:style>
  <w:style w:type="paragraph" w:customStyle="1" w:styleId="Style10">
    <w:name w:val="Style10"/>
    <w:basedOn w:val="a"/>
    <w:uiPriority w:val="99"/>
    <w:rsid w:val="00A05C18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69">
    <w:name w:val="Style69"/>
    <w:basedOn w:val="a"/>
    <w:uiPriority w:val="99"/>
    <w:rsid w:val="00A05C18"/>
    <w:pPr>
      <w:widowControl w:val="0"/>
      <w:autoSpaceDE w:val="0"/>
      <w:autoSpaceDN w:val="0"/>
      <w:adjustRightInd w:val="0"/>
      <w:spacing w:line="614" w:lineRule="exact"/>
      <w:ind w:hanging="331"/>
    </w:pPr>
    <w:rPr>
      <w:rFonts w:ascii="Times New Roman" w:eastAsiaTheme="minorEastAsia" w:hAnsi="Times New Roman" w:cs="Times New Roman"/>
      <w:color w:val="auto"/>
    </w:rPr>
  </w:style>
  <w:style w:type="paragraph" w:customStyle="1" w:styleId="Style71">
    <w:name w:val="Style71"/>
    <w:basedOn w:val="a"/>
    <w:uiPriority w:val="99"/>
    <w:rsid w:val="00A05C18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73">
    <w:name w:val="Style73"/>
    <w:basedOn w:val="a"/>
    <w:uiPriority w:val="99"/>
    <w:rsid w:val="00A05C18"/>
    <w:pPr>
      <w:widowControl w:val="0"/>
      <w:autoSpaceDE w:val="0"/>
      <w:autoSpaceDN w:val="0"/>
      <w:adjustRightInd w:val="0"/>
      <w:spacing w:line="485" w:lineRule="exact"/>
      <w:jc w:val="right"/>
    </w:pPr>
    <w:rPr>
      <w:rFonts w:ascii="Times New Roman" w:eastAsiaTheme="minorEastAsia" w:hAnsi="Times New Roman" w:cs="Times New Roman"/>
      <w:color w:val="auto"/>
    </w:rPr>
  </w:style>
  <w:style w:type="paragraph" w:customStyle="1" w:styleId="Style82">
    <w:name w:val="Style82"/>
    <w:basedOn w:val="a"/>
    <w:uiPriority w:val="99"/>
    <w:rsid w:val="00A05C18"/>
    <w:pPr>
      <w:widowControl w:val="0"/>
      <w:autoSpaceDE w:val="0"/>
      <w:autoSpaceDN w:val="0"/>
      <w:adjustRightInd w:val="0"/>
      <w:spacing w:line="481" w:lineRule="exact"/>
      <w:ind w:firstLine="562"/>
      <w:jc w:val="both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8">
    <w:name w:val="Font Style108"/>
    <w:basedOn w:val="a0"/>
    <w:uiPriority w:val="99"/>
    <w:rsid w:val="00A05C18"/>
    <w:rPr>
      <w:rFonts w:ascii="Times New Roman" w:hAnsi="Times New Roman" w:cs="Times New Roman" w:hint="default"/>
      <w:i/>
      <w:iCs/>
      <w:spacing w:val="10"/>
      <w:sz w:val="16"/>
      <w:szCs w:val="16"/>
    </w:rPr>
  </w:style>
  <w:style w:type="paragraph" w:customStyle="1" w:styleId="Style18">
    <w:name w:val="Style18"/>
    <w:basedOn w:val="a"/>
    <w:uiPriority w:val="99"/>
    <w:rsid w:val="001941F1"/>
    <w:pPr>
      <w:widowControl w:val="0"/>
      <w:autoSpaceDE w:val="0"/>
      <w:autoSpaceDN w:val="0"/>
      <w:adjustRightInd w:val="0"/>
      <w:spacing w:line="276" w:lineRule="exact"/>
      <w:ind w:firstLine="163"/>
    </w:pPr>
    <w:rPr>
      <w:rFonts w:ascii="Times New Roman" w:eastAsiaTheme="minorEastAsia" w:hAnsi="Times New Roman" w:cs="Times New Roman"/>
      <w:color w:val="auto"/>
    </w:rPr>
  </w:style>
  <w:style w:type="paragraph" w:customStyle="1" w:styleId="Style28">
    <w:name w:val="Style28"/>
    <w:basedOn w:val="a"/>
    <w:uiPriority w:val="99"/>
    <w:rsid w:val="001941F1"/>
    <w:pPr>
      <w:widowControl w:val="0"/>
      <w:autoSpaceDE w:val="0"/>
      <w:autoSpaceDN w:val="0"/>
      <w:adjustRightInd w:val="0"/>
      <w:spacing w:line="274" w:lineRule="exact"/>
    </w:pPr>
    <w:rPr>
      <w:rFonts w:ascii="Times New Roman" w:eastAsiaTheme="minorEastAsia" w:hAnsi="Times New Roman" w:cs="Times New Roman"/>
      <w:color w:val="auto"/>
    </w:rPr>
  </w:style>
  <w:style w:type="paragraph" w:customStyle="1" w:styleId="Style49">
    <w:name w:val="Style49"/>
    <w:basedOn w:val="a"/>
    <w:uiPriority w:val="99"/>
    <w:rsid w:val="001941F1"/>
    <w:pPr>
      <w:widowControl w:val="0"/>
      <w:autoSpaceDE w:val="0"/>
      <w:autoSpaceDN w:val="0"/>
      <w:adjustRightInd w:val="0"/>
      <w:spacing w:line="278" w:lineRule="exact"/>
    </w:pPr>
    <w:rPr>
      <w:rFonts w:ascii="Times New Roman" w:eastAsiaTheme="minorEastAsia" w:hAnsi="Times New Roman" w:cs="Times New Roman"/>
      <w:color w:val="auto"/>
    </w:rPr>
  </w:style>
  <w:style w:type="paragraph" w:customStyle="1" w:styleId="Style72">
    <w:name w:val="Style72"/>
    <w:basedOn w:val="a"/>
    <w:uiPriority w:val="99"/>
    <w:rsid w:val="001941F1"/>
    <w:pPr>
      <w:widowControl w:val="0"/>
      <w:autoSpaceDE w:val="0"/>
      <w:autoSpaceDN w:val="0"/>
      <w:adjustRightInd w:val="0"/>
      <w:spacing w:line="254" w:lineRule="exact"/>
      <w:jc w:val="right"/>
    </w:pPr>
    <w:rPr>
      <w:rFonts w:ascii="Times New Roman" w:eastAsiaTheme="minorEastAsia" w:hAnsi="Times New Roman" w:cs="Times New Roman"/>
      <w:color w:val="auto"/>
    </w:rPr>
  </w:style>
  <w:style w:type="paragraph" w:customStyle="1" w:styleId="Style76">
    <w:name w:val="Style76"/>
    <w:basedOn w:val="a"/>
    <w:uiPriority w:val="99"/>
    <w:rsid w:val="001941F1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79">
    <w:name w:val="Style79"/>
    <w:basedOn w:val="a"/>
    <w:uiPriority w:val="99"/>
    <w:rsid w:val="001941F1"/>
    <w:pPr>
      <w:widowControl w:val="0"/>
      <w:autoSpaceDE w:val="0"/>
      <w:autoSpaceDN w:val="0"/>
      <w:adjustRightInd w:val="0"/>
      <w:spacing w:line="274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83">
    <w:name w:val="Style83"/>
    <w:basedOn w:val="a"/>
    <w:uiPriority w:val="99"/>
    <w:rsid w:val="001941F1"/>
    <w:pPr>
      <w:widowControl w:val="0"/>
      <w:autoSpaceDE w:val="0"/>
      <w:autoSpaceDN w:val="0"/>
      <w:adjustRightInd w:val="0"/>
      <w:spacing w:line="274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81">
    <w:name w:val="Style81"/>
    <w:basedOn w:val="a"/>
    <w:uiPriority w:val="99"/>
    <w:rsid w:val="00335272"/>
    <w:pPr>
      <w:widowControl w:val="0"/>
      <w:autoSpaceDE w:val="0"/>
      <w:autoSpaceDN w:val="0"/>
      <w:adjustRightInd w:val="0"/>
      <w:spacing w:line="483" w:lineRule="exact"/>
      <w:ind w:firstLine="691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16">
    <w:name w:val="Style16"/>
    <w:basedOn w:val="a"/>
    <w:uiPriority w:val="99"/>
    <w:rsid w:val="00335272"/>
    <w:pPr>
      <w:widowControl w:val="0"/>
      <w:autoSpaceDE w:val="0"/>
      <w:autoSpaceDN w:val="0"/>
      <w:adjustRightInd w:val="0"/>
      <w:spacing w:line="322" w:lineRule="exact"/>
      <w:jc w:val="center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5">
    <w:name w:val="Font Style105"/>
    <w:basedOn w:val="a0"/>
    <w:uiPriority w:val="99"/>
    <w:rsid w:val="00335272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06">
    <w:name w:val="Font Style106"/>
    <w:basedOn w:val="a0"/>
    <w:uiPriority w:val="99"/>
    <w:rsid w:val="00335272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74">
    <w:name w:val="Font Style74"/>
    <w:rsid w:val="00335272"/>
    <w:rPr>
      <w:rFonts w:ascii="Times New Roman" w:hAnsi="Times New Roman" w:cs="Times New Roman" w:hint="default"/>
      <w:sz w:val="22"/>
      <w:szCs w:val="22"/>
    </w:rPr>
  </w:style>
  <w:style w:type="paragraph" w:customStyle="1" w:styleId="Style66">
    <w:name w:val="Style66"/>
    <w:basedOn w:val="a"/>
    <w:uiPriority w:val="99"/>
    <w:rsid w:val="001012CF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22">
    <w:name w:val="Style22"/>
    <w:basedOn w:val="a"/>
    <w:uiPriority w:val="99"/>
    <w:rsid w:val="001012CF"/>
    <w:pPr>
      <w:widowControl w:val="0"/>
      <w:autoSpaceDE w:val="0"/>
      <w:autoSpaceDN w:val="0"/>
      <w:adjustRightInd w:val="0"/>
      <w:spacing w:line="274" w:lineRule="exact"/>
      <w:ind w:firstLine="125"/>
    </w:pPr>
    <w:rPr>
      <w:rFonts w:ascii="Times New Roman" w:eastAsiaTheme="minorEastAsia" w:hAnsi="Times New Roman" w:cs="Times New Roman"/>
      <w:color w:val="auto"/>
    </w:rPr>
  </w:style>
  <w:style w:type="paragraph" w:styleId="a8">
    <w:name w:val="Balloon Text"/>
    <w:basedOn w:val="a"/>
    <w:link w:val="a9"/>
    <w:uiPriority w:val="99"/>
    <w:semiHidden/>
    <w:unhideWhenUsed/>
    <w:rsid w:val="009E424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E4245"/>
    <w:rPr>
      <w:rFonts w:ascii="Tahoma" w:eastAsia="Arial Unicode MS" w:hAnsi="Tahoma" w:cs="Tahoma"/>
      <w:color w:val="000000"/>
      <w:kern w:val="0"/>
      <w:sz w:val="16"/>
      <w:szCs w:val="16"/>
      <w:lang w:eastAsia="ru-RU"/>
    </w:rPr>
  </w:style>
  <w:style w:type="paragraph" w:customStyle="1" w:styleId="Style20">
    <w:name w:val="Style20"/>
    <w:basedOn w:val="a"/>
    <w:uiPriority w:val="99"/>
    <w:rsid w:val="001C391D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7">
    <w:name w:val="Style7"/>
    <w:basedOn w:val="a"/>
    <w:uiPriority w:val="99"/>
    <w:rsid w:val="00410AE7"/>
    <w:pPr>
      <w:widowControl w:val="0"/>
      <w:autoSpaceDE w:val="0"/>
      <w:autoSpaceDN w:val="0"/>
      <w:adjustRightInd w:val="0"/>
      <w:spacing w:line="326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63">
    <w:name w:val="Style63"/>
    <w:basedOn w:val="a"/>
    <w:uiPriority w:val="99"/>
    <w:rsid w:val="00410AE7"/>
    <w:pPr>
      <w:widowControl w:val="0"/>
      <w:autoSpaceDE w:val="0"/>
      <w:autoSpaceDN w:val="0"/>
      <w:adjustRightInd w:val="0"/>
      <w:spacing w:line="480" w:lineRule="exact"/>
      <w:ind w:hanging="355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29">
    <w:name w:val="Style29"/>
    <w:basedOn w:val="a"/>
    <w:uiPriority w:val="99"/>
    <w:rsid w:val="000611DC"/>
    <w:pPr>
      <w:widowControl w:val="0"/>
      <w:autoSpaceDE w:val="0"/>
      <w:autoSpaceDN w:val="0"/>
      <w:adjustRightInd w:val="0"/>
      <w:spacing w:line="442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34">
    <w:name w:val="Style34"/>
    <w:basedOn w:val="a"/>
    <w:uiPriority w:val="99"/>
    <w:rsid w:val="000611DC"/>
    <w:pPr>
      <w:widowControl w:val="0"/>
      <w:autoSpaceDE w:val="0"/>
      <w:autoSpaceDN w:val="0"/>
      <w:adjustRightInd w:val="0"/>
      <w:spacing w:line="485" w:lineRule="exact"/>
      <w:ind w:hanging="3538"/>
    </w:pPr>
    <w:rPr>
      <w:rFonts w:ascii="Times New Roman" w:eastAsiaTheme="minorEastAsia" w:hAnsi="Times New Roman" w:cs="Times New Roman"/>
      <w:color w:val="auto"/>
    </w:rPr>
  </w:style>
  <w:style w:type="paragraph" w:customStyle="1" w:styleId="Style36">
    <w:name w:val="Style36"/>
    <w:basedOn w:val="a"/>
    <w:uiPriority w:val="99"/>
    <w:rsid w:val="000611DC"/>
    <w:pPr>
      <w:widowControl w:val="0"/>
      <w:autoSpaceDE w:val="0"/>
      <w:autoSpaceDN w:val="0"/>
      <w:adjustRightInd w:val="0"/>
      <w:spacing w:line="480" w:lineRule="exact"/>
      <w:ind w:hanging="4094"/>
    </w:pPr>
    <w:rPr>
      <w:rFonts w:ascii="Times New Roman" w:eastAsiaTheme="minorEastAsia" w:hAnsi="Times New Roman" w:cs="Times New Roman"/>
      <w:color w:val="auto"/>
    </w:rPr>
  </w:style>
  <w:style w:type="paragraph" w:customStyle="1" w:styleId="Style58">
    <w:name w:val="Style58"/>
    <w:basedOn w:val="a"/>
    <w:uiPriority w:val="99"/>
    <w:rsid w:val="000611DC"/>
    <w:pPr>
      <w:widowControl w:val="0"/>
      <w:autoSpaceDE w:val="0"/>
      <w:autoSpaceDN w:val="0"/>
      <w:adjustRightInd w:val="0"/>
      <w:spacing w:line="482" w:lineRule="exact"/>
      <w:ind w:firstLine="576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17">
    <w:name w:val="Style17"/>
    <w:basedOn w:val="a"/>
    <w:uiPriority w:val="99"/>
    <w:rsid w:val="000611DC"/>
    <w:pPr>
      <w:widowControl w:val="0"/>
      <w:autoSpaceDE w:val="0"/>
      <w:autoSpaceDN w:val="0"/>
      <w:adjustRightInd w:val="0"/>
      <w:spacing w:line="485" w:lineRule="exact"/>
      <w:ind w:hanging="965"/>
    </w:pPr>
    <w:rPr>
      <w:rFonts w:ascii="Times New Roman" w:eastAsiaTheme="minorEastAsia" w:hAnsi="Times New Roman" w:cs="Times New Roman"/>
      <w:color w:val="auto"/>
    </w:rPr>
  </w:style>
  <w:style w:type="paragraph" w:customStyle="1" w:styleId="Style37">
    <w:name w:val="Style37"/>
    <w:basedOn w:val="a"/>
    <w:uiPriority w:val="99"/>
    <w:rsid w:val="000611DC"/>
    <w:pPr>
      <w:widowControl w:val="0"/>
      <w:autoSpaceDE w:val="0"/>
      <w:autoSpaceDN w:val="0"/>
      <w:adjustRightInd w:val="0"/>
      <w:spacing w:line="485" w:lineRule="exact"/>
      <w:ind w:hanging="2477"/>
    </w:pPr>
    <w:rPr>
      <w:rFonts w:ascii="Times New Roman" w:eastAsiaTheme="minorEastAsia" w:hAnsi="Times New Roman" w:cs="Times New Roman"/>
      <w:color w:val="auto"/>
    </w:rPr>
  </w:style>
  <w:style w:type="character" w:styleId="aa">
    <w:name w:val="Hyperlink"/>
    <w:basedOn w:val="a0"/>
    <w:uiPriority w:val="99"/>
    <w:unhideWhenUsed/>
    <w:rsid w:val="000611DC"/>
    <w:rPr>
      <w:color w:val="0000FF" w:themeColor="hyperlink"/>
      <w:u w:val="single"/>
    </w:rPr>
  </w:style>
  <w:style w:type="paragraph" w:styleId="ab">
    <w:name w:val="header"/>
    <w:basedOn w:val="a"/>
    <w:link w:val="ac"/>
    <w:uiPriority w:val="99"/>
    <w:unhideWhenUsed/>
    <w:rsid w:val="00E27868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27868"/>
    <w:rPr>
      <w:rFonts w:ascii="Arial Unicode MS" w:eastAsia="Arial Unicode MS" w:hAnsi="Arial Unicode MS" w:cs="Arial Unicode MS"/>
      <w:color w:val="000000"/>
      <w:kern w:val="0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E27868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27868"/>
    <w:rPr>
      <w:rFonts w:ascii="Arial Unicode MS" w:eastAsia="Arial Unicode MS" w:hAnsi="Arial Unicode MS" w:cs="Arial Unicode MS"/>
      <w:color w:val="000000"/>
      <w:kern w:val="0"/>
      <w:sz w:val="24"/>
      <w:szCs w:val="24"/>
      <w:lang w:eastAsia="ru-RU"/>
    </w:rPr>
  </w:style>
  <w:style w:type="character" w:customStyle="1" w:styleId="FontStyle186">
    <w:name w:val="Font Style186"/>
    <w:basedOn w:val="a0"/>
    <w:uiPriority w:val="99"/>
    <w:rsid w:val="00CA3B17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87">
    <w:name w:val="Font Style187"/>
    <w:basedOn w:val="a0"/>
    <w:uiPriority w:val="99"/>
    <w:rsid w:val="00CA3B17"/>
    <w:rPr>
      <w:rFonts w:ascii="Times New Roman" w:hAnsi="Times New Roman" w:cs="Times New Roman" w:hint="default"/>
      <w:sz w:val="26"/>
      <w:szCs w:val="26"/>
    </w:rPr>
  </w:style>
  <w:style w:type="paragraph" w:styleId="af">
    <w:name w:val="Normal (Web)"/>
    <w:basedOn w:val="a"/>
    <w:unhideWhenUsed/>
    <w:qFormat/>
    <w:rsid w:val="00B12BD6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Style32">
    <w:name w:val="Style32"/>
    <w:basedOn w:val="a"/>
    <w:uiPriority w:val="99"/>
    <w:rsid w:val="00877958"/>
    <w:pPr>
      <w:widowControl w:val="0"/>
      <w:autoSpaceDE w:val="0"/>
      <w:autoSpaceDN w:val="0"/>
      <w:adjustRightInd w:val="0"/>
      <w:spacing w:line="485" w:lineRule="exact"/>
      <w:jc w:val="both"/>
    </w:pPr>
    <w:rPr>
      <w:rFonts w:ascii="Times New Roman" w:eastAsia="Times New Roman" w:hAnsi="Calibri" w:cs="Times New Roman"/>
      <w:color w:val="auto"/>
      <w:sz w:val="20"/>
      <w:szCs w:val="20"/>
    </w:rPr>
  </w:style>
  <w:style w:type="character" w:customStyle="1" w:styleId="FontStyle77">
    <w:name w:val="Font Style77"/>
    <w:uiPriority w:val="99"/>
    <w:rsid w:val="00877958"/>
    <w:rPr>
      <w:rFonts w:ascii="Times New Roman" w:hAnsi="Times New Roman" w:cs="Times New Roman" w:hint="default"/>
      <w:sz w:val="26"/>
      <w:szCs w:val="26"/>
    </w:rPr>
  </w:style>
  <w:style w:type="paragraph" w:customStyle="1" w:styleId="TableParagraph">
    <w:name w:val="Table Paragraph"/>
    <w:basedOn w:val="a"/>
    <w:uiPriority w:val="1"/>
    <w:qFormat/>
    <w:rsid w:val="00187E94"/>
    <w:pPr>
      <w:widowControl w:val="0"/>
      <w:autoSpaceDE w:val="0"/>
      <w:autoSpaceDN w:val="0"/>
    </w:pPr>
    <w:rPr>
      <w:rFonts w:ascii="Times New Roman" w:eastAsia="Times New Roman" w:hAnsi="Times New Roman" w:cs="Times New Roman"/>
      <w:color w:val="auto"/>
      <w:sz w:val="22"/>
      <w:szCs w:val="22"/>
      <w:lang w:eastAsia="en-US"/>
    </w:rPr>
  </w:style>
  <w:style w:type="character" w:customStyle="1" w:styleId="70">
    <w:name w:val="Заголовок 7 Знак"/>
    <w:basedOn w:val="a0"/>
    <w:link w:val="7"/>
    <w:uiPriority w:val="9"/>
    <w:semiHidden/>
    <w:rsid w:val="00557440"/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  <w:lang w:eastAsia="ru-RU"/>
    </w:rPr>
  </w:style>
  <w:style w:type="paragraph" w:customStyle="1" w:styleId="Default">
    <w:name w:val="Default"/>
    <w:rsid w:val="008F0BF1"/>
    <w:pPr>
      <w:widowControl/>
      <w:suppressAutoHyphens w:val="0"/>
      <w:autoSpaceDE w:val="0"/>
      <w:adjustRightInd w:val="0"/>
      <w:spacing w:after="0" w:line="240" w:lineRule="auto"/>
      <w:textAlignment w:val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ru-RU"/>
    </w:rPr>
  </w:style>
  <w:style w:type="paragraph" w:customStyle="1" w:styleId="21">
    <w:name w:val="Основной текст (2)"/>
    <w:basedOn w:val="a"/>
    <w:link w:val="22"/>
    <w:qFormat/>
    <w:rsid w:val="00735292"/>
    <w:pPr>
      <w:shd w:val="clear" w:color="auto" w:fill="FFFFFF"/>
      <w:suppressAutoHyphens/>
      <w:spacing w:after="60" w:line="317" w:lineRule="exact"/>
      <w:ind w:hanging="700"/>
      <w:jc w:val="center"/>
    </w:pPr>
    <w:rPr>
      <w:rFonts w:ascii="Times New Roman" w:eastAsia="Times New Roman" w:hAnsi="Times New Roman" w:cs="Times New Roman"/>
      <w:b/>
      <w:bCs/>
      <w:color w:val="auto"/>
      <w:sz w:val="26"/>
      <w:szCs w:val="26"/>
    </w:rPr>
  </w:style>
  <w:style w:type="character" w:customStyle="1" w:styleId="FontStyle75">
    <w:name w:val="Font Style75"/>
    <w:qFormat/>
    <w:rsid w:val="00735292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22">
    <w:name w:val="Основной текст (2)_"/>
    <w:basedOn w:val="a0"/>
    <w:link w:val="21"/>
    <w:qFormat/>
    <w:locked/>
    <w:rsid w:val="00981CD7"/>
    <w:rPr>
      <w:rFonts w:ascii="Times New Roman" w:eastAsia="Times New Roman" w:hAnsi="Times New Roman" w:cs="Times New Roman"/>
      <w:b/>
      <w:bCs/>
      <w:kern w:val="0"/>
      <w:sz w:val="26"/>
      <w:szCs w:val="26"/>
      <w:shd w:val="clear" w:color="auto" w:fill="FFFFFF"/>
      <w:lang w:eastAsia="ru-RU"/>
    </w:rPr>
  </w:style>
  <w:style w:type="character" w:customStyle="1" w:styleId="211pt">
    <w:name w:val="Основной текст (2) + 11 pt"/>
    <w:basedOn w:val="22"/>
    <w:qFormat/>
    <w:rsid w:val="00981CD7"/>
    <w:rPr>
      <w:rFonts w:ascii="Times New Roman" w:eastAsia="Times New Roman" w:hAnsi="Times New Roman" w:cs="Times New Roman"/>
      <w:b/>
      <w:bCs/>
      <w:color w:val="000000"/>
      <w:spacing w:val="0"/>
      <w:w w:val="100"/>
      <w:kern w:val="0"/>
      <w:sz w:val="22"/>
      <w:szCs w:val="22"/>
      <w:shd w:val="clear" w:color="auto" w:fill="FFFFFF"/>
      <w:lang w:val="ru-RU" w:eastAsia="ru-RU" w:bidi="ru-RU"/>
    </w:rPr>
  </w:style>
  <w:style w:type="paragraph" w:styleId="af0">
    <w:name w:val="Body Text"/>
    <w:basedOn w:val="a"/>
    <w:link w:val="af1"/>
    <w:uiPriority w:val="1"/>
    <w:qFormat/>
    <w:rsid w:val="0049481F"/>
    <w:pPr>
      <w:widowControl w:val="0"/>
      <w:suppressAutoHyphens/>
      <w:ind w:left="678"/>
    </w:pPr>
    <w:rPr>
      <w:rFonts w:ascii="Times New Roman" w:eastAsia="Times New Roman" w:hAnsi="Times New Roman" w:cs="Times New Roman"/>
      <w:color w:val="auto"/>
      <w:sz w:val="28"/>
      <w:szCs w:val="28"/>
      <w:lang w:eastAsia="en-US"/>
    </w:rPr>
  </w:style>
  <w:style w:type="character" w:customStyle="1" w:styleId="af1">
    <w:name w:val="Основной текст Знак"/>
    <w:basedOn w:val="a0"/>
    <w:link w:val="af0"/>
    <w:uiPriority w:val="1"/>
    <w:rsid w:val="0049481F"/>
    <w:rPr>
      <w:rFonts w:ascii="Times New Roman" w:eastAsia="Times New Roman" w:hAnsi="Times New Roman" w:cs="Times New Roman"/>
      <w:kern w:val="0"/>
      <w:sz w:val="28"/>
      <w:szCs w:val="28"/>
    </w:rPr>
  </w:style>
  <w:style w:type="paragraph" w:styleId="af2">
    <w:name w:val="Title"/>
    <w:basedOn w:val="a"/>
    <w:link w:val="af3"/>
    <w:uiPriority w:val="1"/>
    <w:qFormat/>
    <w:rsid w:val="0049481F"/>
    <w:pPr>
      <w:widowControl w:val="0"/>
      <w:suppressAutoHyphens/>
      <w:spacing w:before="321"/>
      <w:ind w:left="441" w:right="176"/>
      <w:jc w:val="center"/>
    </w:pPr>
    <w:rPr>
      <w:rFonts w:ascii="Times New Roman" w:eastAsia="Times New Roman" w:hAnsi="Times New Roman" w:cs="Times New Roman"/>
      <w:color w:val="auto"/>
      <w:sz w:val="30"/>
      <w:szCs w:val="30"/>
      <w:lang w:eastAsia="en-US"/>
    </w:rPr>
  </w:style>
  <w:style w:type="character" w:customStyle="1" w:styleId="af3">
    <w:name w:val="Название Знак"/>
    <w:basedOn w:val="a0"/>
    <w:link w:val="af2"/>
    <w:uiPriority w:val="1"/>
    <w:rsid w:val="0049481F"/>
    <w:rPr>
      <w:rFonts w:ascii="Times New Roman" w:eastAsia="Times New Roman" w:hAnsi="Times New Roman" w:cs="Times New Roman"/>
      <w:kern w:val="0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HAnsi" w:hAnsi="Calibri" w:cs="Calibri"/>
        <w:kern w:val="3"/>
        <w:sz w:val="22"/>
        <w:szCs w:val="22"/>
        <w:lang w:val="ru-RU" w:eastAsia="en-US" w:bidi="ar-SA"/>
      </w:rPr>
    </w:rPrDefault>
    <w:pPrDefault>
      <w:pPr>
        <w:widowControl w:val="0"/>
        <w:suppressAutoHyphens/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1304"/>
    <w:pPr>
      <w:widowControl/>
      <w:suppressAutoHyphens w:val="0"/>
      <w:autoSpaceDN/>
      <w:spacing w:after="0" w:line="240" w:lineRule="auto"/>
      <w:textAlignment w:val="auto"/>
    </w:pPr>
    <w:rPr>
      <w:rFonts w:ascii="Arial Unicode MS" w:eastAsia="Arial Unicode MS" w:hAnsi="Arial Unicode MS" w:cs="Arial Unicode MS"/>
      <w:color w:val="000000"/>
      <w:kern w:val="0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5482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854825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unhideWhenUsed/>
    <w:qFormat/>
    <w:rsid w:val="00854825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5482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57440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4825"/>
    <w:rPr>
      <w:rFonts w:asciiTheme="majorHAnsi" w:eastAsiaTheme="majorEastAsia" w:hAnsiTheme="majorHAnsi" w:cstheme="majorBidi"/>
      <w:b/>
      <w:bCs/>
      <w:color w:val="365F91" w:themeColor="accent1" w:themeShade="BF"/>
      <w:kern w:val="0"/>
      <w:sz w:val="28"/>
      <w:szCs w:val="28"/>
    </w:rPr>
  </w:style>
  <w:style w:type="character" w:styleId="a3">
    <w:name w:val="Strong"/>
    <w:basedOn w:val="a0"/>
    <w:qFormat/>
    <w:rsid w:val="00854825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854825"/>
    <w:rPr>
      <w:rFonts w:ascii="Times New Roman" w:eastAsia="Times New Roman" w:hAnsi="Times New Roman" w:cs="Times New Roman"/>
      <w:b/>
      <w:bCs/>
      <w:kern w:val="0"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54825"/>
    <w:rPr>
      <w:rFonts w:asciiTheme="majorHAnsi" w:eastAsiaTheme="majorEastAsia" w:hAnsiTheme="majorHAnsi" w:cstheme="majorBidi"/>
      <w:b/>
      <w:bCs/>
      <w:i/>
      <w:iCs/>
      <w:color w:val="4F81BD" w:themeColor="accent1"/>
      <w:kern w:val="0"/>
      <w:sz w:val="24"/>
      <w:szCs w:val="24"/>
    </w:rPr>
  </w:style>
  <w:style w:type="paragraph" w:styleId="a4">
    <w:name w:val="caption"/>
    <w:basedOn w:val="a"/>
    <w:next w:val="a"/>
    <w:uiPriority w:val="35"/>
    <w:unhideWhenUsed/>
    <w:qFormat/>
    <w:rsid w:val="00854825"/>
    <w:rPr>
      <w:b/>
      <w:bCs/>
      <w:color w:val="4F81BD" w:themeColor="accent1"/>
      <w:sz w:val="18"/>
      <w:szCs w:val="18"/>
    </w:rPr>
  </w:style>
  <w:style w:type="character" w:styleId="a5">
    <w:name w:val="Emphasis"/>
    <w:basedOn w:val="a0"/>
    <w:uiPriority w:val="20"/>
    <w:qFormat/>
    <w:rsid w:val="00854825"/>
    <w:rPr>
      <w:i/>
      <w:iCs/>
    </w:rPr>
  </w:style>
  <w:style w:type="paragraph" w:styleId="a6">
    <w:name w:val="List Paragraph"/>
    <w:basedOn w:val="a"/>
    <w:uiPriority w:val="34"/>
    <w:qFormat/>
    <w:rsid w:val="00854825"/>
    <w:pPr>
      <w:ind w:left="720"/>
      <w:contextualSpacing/>
    </w:pPr>
    <w:rPr>
      <w:rFonts w:ascii="Times New Roman" w:hAnsi="Times New Roman" w:cs="Times New Roman"/>
    </w:rPr>
  </w:style>
  <w:style w:type="character" w:customStyle="1" w:styleId="20">
    <w:name w:val="Заголовок 2 Знак"/>
    <w:basedOn w:val="a0"/>
    <w:link w:val="2"/>
    <w:uiPriority w:val="9"/>
    <w:rsid w:val="00854825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</w:rPr>
  </w:style>
  <w:style w:type="paragraph" w:customStyle="1" w:styleId="Style6">
    <w:name w:val="Style6"/>
    <w:basedOn w:val="a"/>
    <w:uiPriority w:val="99"/>
    <w:rsid w:val="006B1304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character" w:customStyle="1" w:styleId="FontStyle85">
    <w:name w:val="Font Style85"/>
    <w:basedOn w:val="a0"/>
    <w:uiPriority w:val="99"/>
    <w:rsid w:val="006B1304"/>
    <w:rPr>
      <w:rFonts w:ascii="Times New Roman" w:hAnsi="Times New Roman" w:cs="Times New Roman" w:hint="default"/>
      <w:b/>
      <w:bCs/>
      <w:sz w:val="34"/>
      <w:szCs w:val="34"/>
    </w:rPr>
  </w:style>
  <w:style w:type="character" w:customStyle="1" w:styleId="FontStyle110">
    <w:name w:val="Font Style110"/>
    <w:basedOn w:val="a0"/>
    <w:uiPriority w:val="99"/>
    <w:rsid w:val="006B1304"/>
    <w:rPr>
      <w:rFonts w:ascii="Times New Roman" w:hAnsi="Times New Roman" w:cs="Times New Roman" w:hint="default"/>
      <w:sz w:val="26"/>
      <w:szCs w:val="26"/>
    </w:rPr>
  </w:style>
  <w:style w:type="paragraph" w:customStyle="1" w:styleId="Style25">
    <w:name w:val="Style25"/>
    <w:basedOn w:val="a"/>
    <w:uiPriority w:val="99"/>
    <w:rsid w:val="006B1304"/>
    <w:pPr>
      <w:widowControl w:val="0"/>
      <w:autoSpaceDE w:val="0"/>
      <w:autoSpaceDN w:val="0"/>
      <w:adjustRightInd w:val="0"/>
      <w:spacing w:line="275" w:lineRule="exact"/>
      <w:ind w:hanging="1022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26">
    <w:name w:val="Style26"/>
    <w:basedOn w:val="a"/>
    <w:uiPriority w:val="99"/>
    <w:rsid w:val="006B1304"/>
    <w:pPr>
      <w:widowControl w:val="0"/>
      <w:autoSpaceDE w:val="0"/>
      <w:autoSpaceDN w:val="0"/>
      <w:adjustRightInd w:val="0"/>
      <w:spacing w:line="278" w:lineRule="exact"/>
      <w:ind w:firstLine="715"/>
      <w:jc w:val="both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1">
    <w:name w:val="Font Style101"/>
    <w:basedOn w:val="a0"/>
    <w:uiPriority w:val="99"/>
    <w:rsid w:val="006B1304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02">
    <w:name w:val="Font Style102"/>
    <w:basedOn w:val="a0"/>
    <w:uiPriority w:val="99"/>
    <w:rsid w:val="006B1304"/>
    <w:rPr>
      <w:rFonts w:ascii="Times New Roman" w:hAnsi="Times New Roman" w:cs="Times New Roman" w:hint="default"/>
      <w:sz w:val="22"/>
      <w:szCs w:val="22"/>
    </w:rPr>
  </w:style>
  <w:style w:type="paragraph" w:customStyle="1" w:styleId="Style30">
    <w:name w:val="Style30"/>
    <w:basedOn w:val="a"/>
    <w:uiPriority w:val="99"/>
    <w:rsid w:val="006B1304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character" w:customStyle="1" w:styleId="FontStyle78">
    <w:name w:val="Font Style78"/>
    <w:uiPriority w:val="99"/>
    <w:qFormat/>
    <w:rsid w:val="006B1304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69">
    <w:name w:val="Font Style69"/>
    <w:uiPriority w:val="99"/>
    <w:rsid w:val="006B1304"/>
    <w:rPr>
      <w:rFonts w:ascii="Times New Roman" w:hAnsi="Times New Roman" w:cs="Times New Roman" w:hint="default"/>
      <w:b/>
      <w:bCs/>
      <w:sz w:val="30"/>
      <w:szCs w:val="30"/>
    </w:rPr>
  </w:style>
  <w:style w:type="table" w:styleId="a7">
    <w:name w:val="Table Grid"/>
    <w:basedOn w:val="a1"/>
    <w:uiPriority w:val="59"/>
    <w:rsid w:val="006B1304"/>
    <w:pPr>
      <w:spacing w:after="0" w:line="240" w:lineRule="auto"/>
      <w:textAlignment w:val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41">
    <w:name w:val="Style41"/>
    <w:basedOn w:val="a"/>
    <w:uiPriority w:val="99"/>
    <w:rsid w:val="007852B4"/>
    <w:pPr>
      <w:widowControl w:val="0"/>
      <w:autoSpaceDE w:val="0"/>
      <w:autoSpaceDN w:val="0"/>
      <w:adjustRightInd w:val="0"/>
      <w:jc w:val="center"/>
    </w:pPr>
    <w:rPr>
      <w:rFonts w:ascii="Times New Roman" w:eastAsiaTheme="minorEastAsia" w:hAnsi="Times New Roman" w:cs="Times New Roman"/>
      <w:color w:val="auto"/>
    </w:rPr>
  </w:style>
  <w:style w:type="character" w:customStyle="1" w:styleId="FontStyle111">
    <w:name w:val="Font Style111"/>
    <w:basedOn w:val="a0"/>
    <w:uiPriority w:val="99"/>
    <w:rsid w:val="007852B4"/>
    <w:rPr>
      <w:rFonts w:ascii="Times New Roman" w:hAnsi="Times New Roman" w:cs="Times New Roman" w:hint="default"/>
      <w:b/>
      <w:bCs/>
      <w:i/>
      <w:iCs/>
      <w:sz w:val="30"/>
      <w:szCs w:val="30"/>
    </w:rPr>
  </w:style>
  <w:style w:type="character" w:customStyle="1" w:styleId="Heading3">
    <w:name w:val="Heading #3_"/>
    <w:basedOn w:val="a0"/>
    <w:link w:val="Heading30"/>
    <w:locked/>
    <w:rsid w:val="007852B4"/>
    <w:rPr>
      <w:rFonts w:ascii="Times New Roman" w:eastAsia="Times New Roman" w:hAnsi="Times New Roman" w:cs="Times New Roman"/>
      <w:sz w:val="31"/>
      <w:szCs w:val="31"/>
      <w:shd w:val="clear" w:color="auto" w:fill="FFFFFF"/>
    </w:rPr>
  </w:style>
  <w:style w:type="paragraph" w:customStyle="1" w:styleId="Heading30">
    <w:name w:val="Heading #3"/>
    <w:basedOn w:val="a"/>
    <w:link w:val="Heading3"/>
    <w:rsid w:val="007852B4"/>
    <w:pPr>
      <w:shd w:val="clear" w:color="auto" w:fill="FFFFFF"/>
      <w:spacing w:line="514" w:lineRule="exact"/>
      <w:outlineLvl w:val="2"/>
    </w:pPr>
    <w:rPr>
      <w:rFonts w:ascii="Times New Roman" w:eastAsia="Times New Roman" w:hAnsi="Times New Roman" w:cs="Times New Roman"/>
      <w:color w:val="auto"/>
      <w:kern w:val="3"/>
      <w:sz w:val="31"/>
      <w:szCs w:val="31"/>
      <w:lang w:eastAsia="en-US"/>
    </w:rPr>
  </w:style>
  <w:style w:type="paragraph" w:customStyle="1" w:styleId="Style42">
    <w:name w:val="Style42"/>
    <w:basedOn w:val="a"/>
    <w:uiPriority w:val="99"/>
    <w:rsid w:val="007852B4"/>
    <w:pPr>
      <w:widowControl w:val="0"/>
      <w:autoSpaceDE w:val="0"/>
      <w:autoSpaceDN w:val="0"/>
      <w:adjustRightInd w:val="0"/>
      <w:spacing w:line="480" w:lineRule="exact"/>
      <w:ind w:firstLine="696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46">
    <w:name w:val="Style46"/>
    <w:basedOn w:val="a"/>
    <w:uiPriority w:val="99"/>
    <w:qFormat/>
    <w:rsid w:val="00AE2AE9"/>
    <w:pPr>
      <w:widowControl w:val="0"/>
      <w:autoSpaceDE w:val="0"/>
      <w:autoSpaceDN w:val="0"/>
      <w:adjustRightInd w:val="0"/>
      <w:spacing w:line="485" w:lineRule="exact"/>
      <w:ind w:firstLine="701"/>
    </w:pPr>
    <w:rPr>
      <w:rFonts w:ascii="Times New Roman" w:eastAsiaTheme="minorEastAsia" w:hAnsi="Times New Roman" w:cs="Times New Roman"/>
      <w:color w:val="auto"/>
    </w:rPr>
  </w:style>
  <w:style w:type="paragraph" w:customStyle="1" w:styleId="Style47">
    <w:name w:val="Style47"/>
    <w:basedOn w:val="a"/>
    <w:uiPriority w:val="99"/>
    <w:rsid w:val="00AE2AE9"/>
    <w:pPr>
      <w:widowControl w:val="0"/>
      <w:autoSpaceDE w:val="0"/>
      <w:autoSpaceDN w:val="0"/>
      <w:adjustRightInd w:val="0"/>
      <w:spacing w:line="485" w:lineRule="exact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48">
    <w:name w:val="Style48"/>
    <w:basedOn w:val="a"/>
    <w:uiPriority w:val="99"/>
    <w:rsid w:val="00AE2AE9"/>
    <w:pPr>
      <w:widowControl w:val="0"/>
      <w:autoSpaceDE w:val="0"/>
      <w:autoSpaceDN w:val="0"/>
      <w:adjustRightInd w:val="0"/>
      <w:spacing w:line="485" w:lineRule="exact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7">
    <w:name w:val="Font Style107"/>
    <w:basedOn w:val="a0"/>
    <w:uiPriority w:val="99"/>
    <w:rsid w:val="00AE2AE9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121">
    <w:name w:val="Font Style121"/>
    <w:basedOn w:val="a0"/>
    <w:uiPriority w:val="99"/>
    <w:rsid w:val="00AE2AE9"/>
    <w:rPr>
      <w:rFonts w:ascii="Times New Roman" w:hAnsi="Times New Roman" w:cs="Times New Roman" w:hint="default"/>
      <w:sz w:val="26"/>
      <w:szCs w:val="26"/>
    </w:rPr>
  </w:style>
  <w:style w:type="character" w:customStyle="1" w:styleId="FontStyle122">
    <w:name w:val="Font Style122"/>
    <w:basedOn w:val="a0"/>
    <w:uiPriority w:val="99"/>
    <w:rsid w:val="00AE2AE9"/>
    <w:rPr>
      <w:rFonts w:ascii="Times New Roman" w:hAnsi="Times New Roman" w:cs="Times New Roman" w:hint="default"/>
      <w:b/>
      <w:bCs/>
      <w:sz w:val="26"/>
      <w:szCs w:val="26"/>
    </w:rPr>
  </w:style>
  <w:style w:type="paragraph" w:customStyle="1" w:styleId="Style50">
    <w:name w:val="Style50"/>
    <w:basedOn w:val="a"/>
    <w:uiPriority w:val="99"/>
    <w:rsid w:val="00F3655D"/>
    <w:pPr>
      <w:widowControl w:val="0"/>
      <w:autoSpaceDE w:val="0"/>
      <w:autoSpaceDN w:val="0"/>
      <w:adjustRightInd w:val="0"/>
      <w:spacing w:line="370" w:lineRule="exact"/>
      <w:ind w:hanging="4526"/>
    </w:pPr>
    <w:rPr>
      <w:rFonts w:ascii="Times New Roman" w:eastAsiaTheme="minorEastAsia" w:hAnsi="Times New Roman" w:cs="Times New Roman"/>
      <w:color w:val="auto"/>
    </w:rPr>
  </w:style>
  <w:style w:type="paragraph" w:customStyle="1" w:styleId="Style51">
    <w:name w:val="Style51"/>
    <w:basedOn w:val="a"/>
    <w:uiPriority w:val="99"/>
    <w:rsid w:val="00F3655D"/>
    <w:pPr>
      <w:widowControl w:val="0"/>
      <w:autoSpaceDE w:val="0"/>
      <w:autoSpaceDN w:val="0"/>
      <w:adjustRightInd w:val="0"/>
      <w:spacing w:line="485" w:lineRule="exact"/>
      <w:ind w:firstLine="706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1">
    <w:name w:val="Style1"/>
    <w:basedOn w:val="a"/>
    <w:uiPriority w:val="99"/>
    <w:rsid w:val="00B74CD1"/>
    <w:pPr>
      <w:widowControl w:val="0"/>
      <w:autoSpaceDE w:val="0"/>
      <w:autoSpaceDN w:val="0"/>
      <w:adjustRightInd w:val="0"/>
      <w:spacing w:line="322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53">
    <w:name w:val="Style53"/>
    <w:basedOn w:val="a"/>
    <w:uiPriority w:val="99"/>
    <w:rsid w:val="00B74CD1"/>
    <w:pPr>
      <w:widowControl w:val="0"/>
      <w:autoSpaceDE w:val="0"/>
      <w:autoSpaceDN w:val="0"/>
      <w:adjustRightInd w:val="0"/>
      <w:spacing w:line="326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54">
    <w:name w:val="Style54"/>
    <w:basedOn w:val="a"/>
    <w:uiPriority w:val="99"/>
    <w:rsid w:val="00B74CD1"/>
    <w:pPr>
      <w:widowControl w:val="0"/>
      <w:autoSpaceDE w:val="0"/>
      <w:autoSpaceDN w:val="0"/>
      <w:adjustRightInd w:val="0"/>
      <w:spacing w:line="322" w:lineRule="exact"/>
    </w:pPr>
    <w:rPr>
      <w:rFonts w:ascii="Times New Roman" w:eastAsiaTheme="minorEastAsia" w:hAnsi="Times New Roman" w:cs="Times New Roman"/>
      <w:color w:val="auto"/>
    </w:rPr>
  </w:style>
  <w:style w:type="paragraph" w:customStyle="1" w:styleId="Style55">
    <w:name w:val="Style55"/>
    <w:basedOn w:val="a"/>
    <w:uiPriority w:val="99"/>
    <w:rsid w:val="00B74CD1"/>
    <w:pPr>
      <w:widowControl w:val="0"/>
      <w:autoSpaceDE w:val="0"/>
      <w:autoSpaceDN w:val="0"/>
      <w:adjustRightInd w:val="0"/>
      <w:spacing w:line="322" w:lineRule="exact"/>
    </w:pPr>
    <w:rPr>
      <w:rFonts w:ascii="Times New Roman" w:eastAsiaTheme="minorEastAsia" w:hAnsi="Times New Roman" w:cs="Times New Roman"/>
      <w:color w:val="auto"/>
    </w:rPr>
  </w:style>
  <w:style w:type="paragraph" w:customStyle="1" w:styleId="Style56">
    <w:name w:val="Style56"/>
    <w:basedOn w:val="a"/>
    <w:uiPriority w:val="99"/>
    <w:rsid w:val="00B74CD1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57">
    <w:name w:val="Style57"/>
    <w:basedOn w:val="a"/>
    <w:uiPriority w:val="99"/>
    <w:rsid w:val="00B74CD1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4">
    <w:name w:val="Font Style104"/>
    <w:basedOn w:val="a0"/>
    <w:uiPriority w:val="99"/>
    <w:rsid w:val="00B74CD1"/>
    <w:rPr>
      <w:rFonts w:ascii="Times New Roman" w:hAnsi="Times New Roman" w:cs="Times New Roman" w:hint="default"/>
      <w:b/>
      <w:bCs/>
      <w:i/>
      <w:iCs/>
      <w:sz w:val="26"/>
      <w:szCs w:val="26"/>
    </w:rPr>
  </w:style>
  <w:style w:type="paragraph" w:customStyle="1" w:styleId="Style10">
    <w:name w:val="Style10"/>
    <w:basedOn w:val="a"/>
    <w:uiPriority w:val="99"/>
    <w:rsid w:val="00A05C18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69">
    <w:name w:val="Style69"/>
    <w:basedOn w:val="a"/>
    <w:uiPriority w:val="99"/>
    <w:rsid w:val="00A05C18"/>
    <w:pPr>
      <w:widowControl w:val="0"/>
      <w:autoSpaceDE w:val="0"/>
      <w:autoSpaceDN w:val="0"/>
      <w:adjustRightInd w:val="0"/>
      <w:spacing w:line="614" w:lineRule="exact"/>
      <w:ind w:hanging="331"/>
    </w:pPr>
    <w:rPr>
      <w:rFonts w:ascii="Times New Roman" w:eastAsiaTheme="minorEastAsia" w:hAnsi="Times New Roman" w:cs="Times New Roman"/>
      <w:color w:val="auto"/>
    </w:rPr>
  </w:style>
  <w:style w:type="paragraph" w:customStyle="1" w:styleId="Style71">
    <w:name w:val="Style71"/>
    <w:basedOn w:val="a"/>
    <w:uiPriority w:val="99"/>
    <w:rsid w:val="00A05C18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73">
    <w:name w:val="Style73"/>
    <w:basedOn w:val="a"/>
    <w:uiPriority w:val="99"/>
    <w:rsid w:val="00A05C18"/>
    <w:pPr>
      <w:widowControl w:val="0"/>
      <w:autoSpaceDE w:val="0"/>
      <w:autoSpaceDN w:val="0"/>
      <w:adjustRightInd w:val="0"/>
      <w:spacing w:line="485" w:lineRule="exact"/>
      <w:jc w:val="right"/>
    </w:pPr>
    <w:rPr>
      <w:rFonts w:ascii="Times New Roman" w:eastAsiaTheme="minorEastAsia" w:hAnsi="Times New Roman" w:cs="Times New Roman"/>
      <w:color w:val="auto"/>
    </w:rPr>
  </w:style>
  <w:style w:type="paragraph" w:customStyle="1" w:styleId="Style82">
    <w:name w:val="Style82"/>
    <w:basedOn w:val="a"/>
    <w:uiPriority w:val="99"/>
    <w:rsid w:val="00A05C18"/>
    <w:pPr>
      <w:widowControl w:val="0"/>
      <w:autoSpaceDE w:val="0"/>
      <w:autoSpaceDN w:val="0"/>
      <w:adjustRightInd w:val="0"/>
      <w:spacing w:line="481" w:lineRule="exact"/>
      <w:ind w:firstLine="562"/>
      <w:jc w:val="both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8">
    <w:name w:val="Font Style108"/>
    <w:basedOn w:val="a0"/>
    <w:uiPriority w:val="99"/>
    <w:rsid w:val="00A05C18"/>
    <w:rPr>
      <w:rFonts w:ascii="Times New Roman" w:hAnsi="Times New Roman" w:cs="Times New Roman" w:hint="default"/>
      <w:i/>
      <w:iCs/>
      <w:spacing w:val="10"/>
      <w:sz w:val="16"/>
      <w:szCs w:val="16"/>
    </w:rPr>
  </w:style>
  <w:style w:type="paragraph" w:customStyle="1" w:styleId="Style18">
    <w:name w:val="Style18"/>
    <w:basedOn w:val="a"/>
    <w:uiPriority w:val="99"/>
    <w:rsid w:val="001941F1"/>
    <w:pPr>
      <w:widowControl w:val="0"/>
      <w:autoSpaceDE w:val="0"/>
      <w:autoSpaceDN w:val="0"/>
      <w:adjustRightInd w:val="0"/>
      <w:spacing w:line="276" w:lineRule="exact"/>
      <w:ind w:firstLine="163"/>
    </w:pPr>
    <w:rPr>
      <w:rFonts w:ascii="Times New Roman" w:eastAsiaTheme="minorEastAsia" w:hAnsi="Times New Roman" w:cs="Times New Roman"/>
      <w:color w:val="auto"/>
    </w:rPr>
  </w:style>
  <w:style w:type="paragraph" w:customStyle="1" w:styleId="Style28">
    <w:name w:val="Style28"/>
    <w:basedOn w:val="a"/>
    <w:uiPriority w:val="99"/>
    <w:rsid w:val="001941F1"/>
    <w:pPr>
      <w:widowControl w:val="0"/>
      <w:autoSpaceDE w:val="0"/>
      <w:autoSpaceDN w:val="0"/>
      <w:adjustRightInd w:val="0"/>
      <w:spacing w:line="274" w:lineRule="exact"/>
    </w:pPr>
    <w:rPr>
      <w:rFonts w:ascii="Times New Roman" w:eastAsiaTheme="minorEastAsia" w:hAnsi="Times New Roman" w:cs="Times New Roman"/>
      <w:color w:val="auto"/>
    </w:rPr>
  </w:style>
  <w:style w:type="paragraph" w:customStyle="1" w:styleId="Style49">
    <w:name w:val="Style49"/>
    <w:basedOn w:val="a"/>
    <w:uiPriority w:val="99"/>
    <w:rsid w:val="001941F1"/>
    <w:pPr>
      <w:widowControl w:val="0"/>
      <w:autoSpaceDE w:val="0"/>
      <w:autoSpaceDN w:val="0"/>
      <w:adjustRightInd w:val="0"/>
      <w:spacing w:line="278" w:lineRule="exact"/>
    </w:pPr>
    <w:rPr>
      <w:rFonts w:ascii="Times New Roman" w:eastAsiaTheme="minorEastAsia" w:hAnsi="Times New Roman" w:cs="Times New Roman"/>
      <w:color w:val="auto"/>
    </w:rPr>
  </w:style>
  <w:style w:type="paragraph" w:customStyle="1" w:styleId="Style72">
    <w:name w:val="Style72"/>
    <w:basedOn w:val="a"/>
    <w:uiPriority w:val="99"/>
    <w:rsid w:val="001941F1"/>
    <w:pPr>
      <w:widowControl w:val="0"/>
      <w:autoSpaceDE w:val="0"/>
      <w:autoSpaceDN w:val="0"/>
      <w:adjustRightInd w:val="0"/>
      <w:spacing w:line="254" w:lineRule="exact"/>
      <w:jc w:val="right"/>
    </w:pPr>
    <w:rPr>
      <w:rFonts w:ascii="Times New Roman" w:eastAsiaTheme="minorEastAsia" w:hAnsi="Times New Roman" w:cs="Times New Roman"/>
      <w:color w:val="auto"/>
    </w:rPr>
  </w:style>
  <w:style w:type="paragraph" w:customStyle="1" w:styleId="Style76">
    <w:name w:val="Style76"/>
    <w:basedOn w:val="a"/>
    <w:uiPriority w:val="99"/>
    <w:rsid w:val="001941F1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79">
    <w:name w:val="Style79"/>
    <w:basedOn w:val="a"/>
    <w:uiPriority w:val="99"/>
    <w:rsid w:val="001941F1"/>
    <w:pPr>
      <w:widowControl w:val="0"/>
      <w:autoSpaceDE w:val="0"/>
      <w:autoSpaceDN w:val="0"/>
      <w:adjustRightInd w:val="0"/>
      <w:spacing w:line="274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83">
    <w:name w:val="Style83"/>
    <w:basedOn w:val="a"/>
    <w:uiPriority w:val="99"/>
    <w:rsid w:val="001941F1"/>
    <w:pPr>
      <w:widowControl w:val="0"/>
      <w:autoSpaceDE w:val="0"/>
      <w:autoSpaceDN w:val="0"/>
      <w:adjustRightInd w:val="0"/>
      <w:spacing w:line="274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81">
    <w:name w:val="Style81"/>
    <w:basedOn w:val="a"/>
    <w:uiPriority w:val="99"/>
    <w:rsid w:val="00335272"/>
    <w:pPr>
      <w:widowControl w:val="0"/>
      <w:autoSpaceDE w:val="0"/>
      <w:autoSpaceDN w:val="0"/>
      <w:adjustRightInd w:val="0"/>
      <w:spacing w:line="483" w:lineRule="exact"/>
      <w:ind w:firstLine="691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16">
    <w:name w:val="Style16"/>
    <w:basedOn w:val="a"/>
    <w:uiPriority w:val="99"/>
    <w:rsid w:val="00335272"/>
    <w:pPr>
      <w:widowControl w:val="0"/>
      <w:autoSpaceDE w:val="0"/>
      <w:autoSpaceDN w:val="0"/>
      <w:adjustRightInd w:val="0"/>
      <w:spacing w:line="322" w:lineRule="exact"/>
      <w:jc w:val="center"/>
    </w:pPr>
    <w:rPr>
      <w:rFonts w:ascii="Times New Roman" w:eastAsiaTheme="minorEastAsia" w:hAnsi="Times New Roman" w:cs="Times New Roman"/>
      <w:color w:val="auto"/>
    </w:rPr>
  </w:style>
  <w:style w:type="character" w:customStyle="1" w:styleId="FontStyle105">
    <w:name w:val="Font Style105"/>
    <w:basedOn w:val="a0"/>
    <w:uiPriority w:val="99"/>
    <w:rsid w:val="00335272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06">
    <w:name w:val="Font Style106"/>
    <w:basedOn w:val="a0"/>
    <w:uiPriority w:val="99"/>
    <w:rsid w:val="00335272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74">
    <w:name w:val="Font Style74"/>
    <w:rsid w:val="00335272"/>
    <w:rPr>
      <w:rFonts w:ascii="Times New Roman" w:hAnsi="Times New Roman" w:cs="Times New Roman" w:hint="default"/>
      <w:sz w:val="22"/>
      <w:szCs w:val="22"/>
    </w:rPr>
  </w:style>
  <w:style w:type="paragraph" w:customStyle="1" w:styleId="Style66">
    <w:name w:val="Style66"/>
    <w:basedOn w:val="a"/>
    <w:uiPriority w:val="99"/>
    <w:rsid w:val="001012CF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</w:rPr>
  </w:style>
  <w:style w:type="paragraph" w:customStyle="1" w:styleId="Style22">
    <w:name w:val="Style22"/>
    <w:basedOn w:val="a"/>
    <w:uiPriority w:val="99"/>
    <w:rsid w:val="001012CF"/>
    <w:pPr>
      <w:widowControl w:val="0"/>
      <w:autoSpaceDE w:val="0"/>
      <w:autoSpaceDN w:val="0"/>
      <w:adjustRightInd w:val="0"/>
      <w:spacing w:line="274" w:lineRule="exact"/>
      <w:ind w:firstLine="125"/>
    </w:pPr>
    <w:rPr>
      <w:rFonts w:ascii="Times New Roman" w:eastAsiaTheme="minorEastAsia" w:hAnsi="Times New Roman" w:cs="Times New Roman"/>
      <w:color w:val="auto"/>
    </w:rPr>
  </w:style>
  <w:style w:type="paragraph" w:styleId="a8">
    <w:name w:val="Balloon Text"/>
    <w:basedOn w:val="a"/>
    <w:link w:val="a9"/>
    <w:uiPriority w:val="99"/>
    <w:semiHidden/>
    <w:unhideWhenUsed/>
    <w:rsid w:val="009E424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E4245"/>
    <w:rPr>
      <w:rFonts w:ascii="Tahoma" w:eastAsia="Arial Unicode MS" w:hAnsi="Tahoma" w:cs="Tahoma"/>
      <w:color w:val="000000"/>
      <w:kern w:val="0"/>
      <w:sz w:val="16"/>
      <w:szCs w:val="16"/>
      <w:lang w:eastAsia="ru-RU"/>
    </w:rPr>
  </w:style>
  <w:style w:type="paragraph" w:customStyle="1" w:styleId="Style20">
    <w:name w:val="Style20"/>
    <w:basedOn w:val="a"/>
    <w:uiPriority w:val="99"/>
    <w:rsid w:val="001C391D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7">
    <w:name w:val="Style7"/>
    <w:basedOn w:val="a"/>
    <w:uiPriority w:val="99"/>
    <w:rsid w:val="00410AE7"/>
    <w:pPr>
      <w:widowControl w:val="0"/>
      <w:autoSpaceDE w:val="0"/>
      <w:autoSpaceDN w:val="0"/>
      <w:adjustRightInd w:val="0"/>
      <w:spacing w:line="326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63">
    <w:name w:val="Style63"/>
    <w:basedOn w:val="a"/>
    <w:uiPriority w:val="99"/>
    <w:rsid w:val="00410AE7"/>
    <w:pPr>
      <w:widowControl w:val="0"/>
      <w:autoSpaceDE w:val="0"/>
      <w:autoSpaceDN w:val="0"/>
      <w:adjustRightInd w:val="0"/>
      <w:spacing w:line="480" w:lineRule="exact"/>
      <w:ind w:hanging="355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29">
    <w:name w:val="Style29"/>
    <w:basedOn w:val="a"/>
    <w:uiPriority w:val="99"/>
    <w:rsid w:val="000611DC"/>
    <w:pPr>
      <w:widowControl w:val="0"/>
      <w:autoSpaceDE w:val="0"/>
      <w:autoSpaceDN w:val="0"/>
      <w:adjustRightInd w:val="0"/>
      <w:spacing w:line="442" w:lineRule="exact"/>
      <w:jc w:val="center"/>
    </w:pPr>
    <w:rPr>
      <w:rFonts w:ascii="Times New Roman" w:eastAsiaTheme="minorEastAsia" w:hAnsi="Times New Roman" w:cs="Times New Roman"/>
      <w:color w:val="auto"/>
    </w:rPr>
  </w:style>
  <w:style w:type="paragraph" w:customStyle="1" w:styleId="Style34">
    <w:name w:val="Style34"/>
    <w:basedOn w:val="a"/>
    <w:uiPriority w:val="99"/>
    <w:rsid w:val="000611DC"/>
    <w:pPr>
      <w:widowControl w:val="0"/>
      <w:autoSpaceDE w:val="0"/>
      <w:autoSpaceDN w:val="0"/>
      <w:adjustRightInd w:val="0"/>
      <w:spacing w:line="485" w:lineRule="exact"/>
      <w:ind w:hanging="3538"/>
    </w:pPr>
    <w:rPr>
      <w:rFonts w:ascii="Times New Roman" w:eastAsiaTheme="minorEastAsia" w:hAnsi="Times New Roman" w:cs="Times New Roman"/>
      <w:color w:val="auto"/>
    </w:rPr>
  </w:style>
  <w:style w:type="paragraph" w:customStyle="1" w:styleId="Style36">
    <w:name w:val="Style36"/>
    <w:basedOn w:val="a"/>
    <w:uiPriority w:val="99"/>
    <w:rsid w:val="000611DC"/>
    <w:pPr>
      <w:widowControl w:val="0"/>
      <w:autoSpaceDE w:val="0"/>
      <w:autoSpaceDN w:val="0"/>
      <w:adjustRightInd w:val="0"/>
      <w:spacing w:line="480" w:lineRule="exact"/>
      <w:ind w:hanging="4094"/>
    </w:pPr>
    <w:rPr>
      <w:rFonts w:ascii="Times New Roman" w:eastAsiaTheme="minorEastAsia" w:hAnsi="Times New Roman" w:cs="Times New Roman"/>
      <w:color w:val="auto"/>
    </w:rPr>
  </w:style>
  <w:style w:type="paragraph" w:customStyle="1" w:styleId="Style58">
    <w:name w:val="Style58"/>
    <w:basedOn w:val="a"/>
    <w:uiPriority w:val="99"/>
    <w:rsid w:val="000611DC"/>
    <w:pPr>
      <w:widowControl w:val="0"/>
      <w:autoSpaceDE w:val="0"/>
      <w:autoSpaceDN w:val="0"/>
      <w:adjustRightInd w:val="0"/>
      <w:spacing w:line="482" w:lineRule="exact"/>
      <w:ind w:firstLine="576"/>
      <w:jc w:val="both"/>
    </w:pPr>
    <w:rPr>
      <w:rFonts w:ascii="Times New Roman" w:eastAsiaTheme="minorEastAsia" w:hAnsi="Times New Roman" w:cs="Times New Roman"/>
      <w:color w:val="auto"/>
    </w:rPr>
  </w:style>
  <w:style w:type="paragraph" w:customStyle="1" w:styleId="Style17">
    <w:name w:val="Style17"/>
    <w:basedOn w:val="a"/>
    <w:uiPriority w:val="99"/>
    <w:rsid w:val="000611DC"/>
    <w:pPr>
      <w:widowControl w:val="0"/>
      <w:autoSpaceDE w:val="0"/>
      <w:autoSpaceDN w:val="0"/>
      <w:adjustRightInd w:val="0"/>
      <w:spacing w:line="485" w:lineRule="exact"/>
      <w:ind w:hanging="965"/>
    </w:pPr>
    <w:rPr>
      <w:rFonts w:ascii="Times New Roman" w:eastAsiaTheme="minorEastAsia" w:hAnsi="Times New Roman" w:cs="Times New Roman"/>
      <w:color w:val="auto"/>
    </w:rPr>
  </w:style>
  <w:style w:type="paragraph" w:customStyle="1" w:styleId="Style37">
    <w:name w:val="Style37"/>
    <w:basedOn w:val="a"/>
    <w:uiPriority w:val="99"/>
    <w:rsid w:val="000611DC"/>
    <w:pPr>
      <w:widowControl w:val="0"/>
      <w:autoSpaceDE w:val="0"/>
      <w:autoSpaceDN w:val="0"/>
      <w:adjustRightInd w:val="0"/>
      <w:spacing w:line="485" w:lineRule="exact"/>
      <w:ind w:hanging="2477"/>
    </w:pPr>
    <w:rPr>
      <w:rFonts w:ascii="Times New Roman" w:eastAsiaTheme="minorEastAsia" w:hAnsi="Times New Roman" w:cs="Times New Roman"/>
      <w:color w:val="auto"/>
    </w:rPr>
  </w:style>
  <w:style w:type="character" w:styleId="aa">
    <w:name w:val="Hyperlink"/>
    <w:basedOn w:val="a0"/>
    <w:uiPriority w:val="99"/>
    <w:unhideWhenUsed/>
    <w:rsid w:val="000611DC"/>
    <w:rPr>
      <w:color w:val="0000FF" w:themeColor="hyperlink"/>
      <w:u w:val="single"/>
    </w:rPr>
  </w:style>
  <w:style w:type="paragraph" w:styleId="ab">
    <w:name w:val="header"/>
    <w:basedOn w:val="a"/>
    <w:link w:val="ac"/>
    <w:uiPriority w:val="99"/>
    <w:unhideWhenUsed/>
    <w:rsid w:val="00E27868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27868"/>
    <w:rPr>
      <w:rFonts w:ascii="Arial Unicode MS" w:eastAsia="Arial Unicode MS" w:hAnsi="Arial Unicode MS" w:cs="Arial Unicode MS"/>
      <w:color w:val="000000"/>
      <w:kern w:val="0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E27868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27868"/>
    <w:rPr>
      <w:rFonts w:ascii="Arial Unicode MS" w:eastAsia="Arial Unicode MS" w:hAnsi="Arial Unicode MS" w:cs="Arial Unicode MS"/>
      <w:color w:val="000000"/>
      <w:kern w:val="0"/>
      <w:sz w:val="24"/>
      <w:szCs w:val="24"/>
      <w:lang w:eastAsia="ru-RU"/>
    </w:rPr>
  </w:style>
  <w:style w:type="character" w:customStyle="1" w:styleId="FontStyle186">
    <w:name w:val="Font Style186"/>
    <w:basedOn w:val="a0"/>
    <w:uiPriority w:val="99"/>
    <w:rsid w:val="00CA3B17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87">
    <w:name w:val="Font Style187"/>
    <w:basedOn w:val="a0"/>
    <w:uiPriority w:val="99"/>
    <w:rsid w:val="00CA3B17"/>
    <w:rPr>
      <w:rFonts w:ascii="Times New Roman" w:hAnsi="Times New Roman" w:cs="Times New Roman" w:hint="default"/>
      <w:sz w:val="26"/>
      <w:szCs w:val="26"/>
    </w:rPr>
  </w:style>
  <w:style w:type="paragraph" w:styleId="af">
    <w:name w:val="Normal (Web)"/>
    <w:basedOn w:val="a"/>
    <w:unhideWhenUsed/>
    <w:qFormat/>
    <w:rsid w:val="00B12BD6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Style32">
    <w:name w:val="Style32"/>
    <w:basedOn w:val="a"/>
    <w:uiPriority w:val="99"/>
    <w:rsid w:val="00877958"/>
    <w:pPr>
      <w:widowControl w:val="0"/>
      <w:autoSpaceDE w:val="0"/>
      <w:autoSpaceDN w:val="0"/>
      <w:adjustRightInd w:val="0"/>
      <w:spacing w:line="485" w:lineRule="exact"/>
      <w:jc w:val="both"/>
    </w:pPr>
    <w:rPr>
      <w:rFonts w:ascii="Times New Roman" w:eastAsia="Times New Roman" w:hAnsi="Calibri" w:cs="Times New Roman"/>
      <w:color w:val="auto"/>
      <w:sz w:val="20"/>
      <w:szCs w:val="20"/>
    </w:rPr>
  </w:style>
  <w:style w:type="character" w:customStyle="1" w:styleId="FontStyle77">
    <w:name w:val="Font Style77"/>
    <w:uiPriority w:val="99"/>
    <w:rsid w:val="00877958"/>
    <w:rPr>
      <w:rFonts w:ascii="Times New Roman" w:hAnsi="Times New Roman" w:cs="Times New Roman" w:hint="default"/>
      <w:sz w:val="26"/>
      <w:szCs w:val="26"/>
    </w:rPr>
  </w:style>
  <w:style w:type="paragraph" w:customStyle="1" w:styleId="TableParagraph">
    <w:name w:val="Table Paragraph"/>
    <w:basedOn w:val="a"/>
    <w:uiPriority w:val="1"/>
    <w:qFormat/>
    <w:rsid w:val="00187E94"/>
    <w:pPr>
      <w:widowControl w:val="0"/>
      <w:autoSpaceDE w:val="0"/>
      <w:autoSpaceDN w:val="0"/>
    </w:pPr>
    <w:rPr>
      <w:rFonts w:ascii="Times New Roman" w:eastAsia="Times New Roman" w:hAnsi="Times New Roman" w:cs="Times New Roman"/>
      <w:color w:val="auto"/>
      <w:sz w:val="22"/>
      <w:szCs w:val="22"/>
      <w:lang w:eastAsia="en-US"/>
    </w:rPr>
  </w:style>
  <w:style w:type="character" w:customStyle="1" w:styleId="70">
    <w:name w:val="Заголовок 7 Знак"/>
    <w:basedOn w:val="a0"/>
    <w:link w:val="7"/>
    <w:uiPriority w:val="9"/>
    <w:semiHidden/>
    <w:rsid w:val="00557440"/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  <w:lang w:eastAsia="ru-RU"/>
    </w:rPr>
  </w:style>
  <w:style w:type="paragraph" w:customStyle="1" w:styleId="Default">
    <w:name w:val="Default"/>
    <w:rsid w:val="008F0BF1"/>
    <w:pPr>
      <w:widowControl/>
      <w:suppressAutoHyphens w:val="0"/>
      <w:autoSpaceDE w:val="0"/>
      <w:adjustRightInd w:val="0"/>
      <w:spacing w:after="0" w:line="240" w:lineRule="auto"/>
      <w:textAlignment w:val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ru-RU"/>
    </w:rPr>
  </w:style>
  <w:style w:type="paragraph" w:customStyle="1" w:styleId="21">
    <w:name w:val="Основной текст (2)"/>
    <w:basedOn w:val="a"/>
    <w:link w:val="22"/>
    <w:qFormat/>
    <w:rsid w:val="00735292"/>
    <w:pPr>
      <w:shd w:val="clear" w:color="auto" w:fill="FFFFFF"/>
      <w:suppressAutoHyphens/>
      <w:spacing w:after="60" w:line="317" w:lineRule="exact"/>
      <w:ind w:hanging="700"/>
      <w:jc w:val="center"/>
    </w:pPr>
    <w:rPr>
      <w:rFonts w:ascii="Times New Roman" w:eastAsia="Times New Roman" w:hAnsi="Times New Roman" w:cs="Times New Roman"/>
      <w:b/>
      <w:bCs/>
      <w:color w:val="auto"/>
      <w:sz w:val="26"/>
      <w:szCs w:val="26"/>
    </w:rPr>
  </w:style>
  <w:style w:type="character" w:customStyle="1" w:styleId="FontStyle75">
    <w:name w:val="Font Style75"/>
    <w:qFormat/>
    <w:rsid w:val="00735292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22">
    <w:name w:val="Основной текст (2)_"/>
    <w:basedOn w:val="a0"/>
    <w:link w:val="21"/>
    <w:qFormat/>
    <w:locked/>
    <w:rsid w:val="00981CD7"/>
    <w:rPr>
      <w:rFonts w:ascii="Times New Roman" w:eastAsia="Times New Roman" w:hAnsi="Times New Roman" w:cs="Times New Roman"/>
      <w:b/>
      <w:bCs/>
      <w:kern w:val="0"/>
      <w:sz w:val="26"/>
      <w:szCs w:val="26"/>
      <w:shd w:val="clear" w:color="auto" w:fill="FFFFFF"/>
      <w:lang w:eastAsia="ru-RU"/>
    </w:rPr>
  </w:style>
  <w:style w:type="character" w:customStyle="1" w:styleId="211pt">
    <w:name w:val="Основной текст (2) + 11 pt"/>
    <w:basedOn w:val="22"/>
    <w:qFormat/>
    <w:rsid w:val="00981CD7"/>
    <w:rPr>
      <w:rFonts w:ascii="Times New Roman" w:eastAsia="Times New Roman" w:hAnsi="Times New Roman" w:cs="Times New Roman"/>
      <w:b/>
      <w:bCs/>
      <w:color w:val="000000"/>
      <w:spacing w:val="0"/>
      <w:w w:val="100"/>
      <w:kern w:val="0"/>
      <w:sz w:val="22"/>
      <w:szCs w:val="22"/>
      <w:shd w:val="clear" w:color="auto" w:fill="FFFFFF"/>
      <w:lang w:val="ru-RU" w:eastAsia="ru-RU" w:bidi="ru-RU"/>
    </w:rPr>
  </w:style>
  <w:style w:type="paragraph" w:styleId="af0">
    <w:name w:val="Body Text"/>
    <w:basedOn w:val="a"/>
    <w:link w:val="af1"/>
    <w:uiPriority w:val="1"/>
    <w:qFormat/>
    <w:rsid w:val="0049481F"/>
    <w:pPr>
      <w:widowControl w:val="0"/>
      <w:suppressAutoHyphens/>
      <w:ind w:left="678"/>
    </w:pPr>
    <w:rPr>
      <w:rFonts w:ascii="Times New Roman" w:eastAsia="Times New Roman" w:hAnsi="Times New Roman" w:cs="Times New Roman"/>
      <w:color w:val="auto"/>
      <w:sz w:val="28"/>
      <w:szCs w:val="28"/>
      <w:lang w:eastAsia="en-US"/>
    </w:rPr>
  </w:style>
  <w:style w:type="character" w:customStyle="1" w:styleId="af1">
    <w:name w:val="Основной текст Знак"/>
    <w:basedOn w:val="a0"/>
    <w:link w:val="af0"/>
    <w:uiPriority w:val="1"/>
    <w:rsid w:val="0049481F"/>
    <w:rPr>
      <w:rFonts w:ascii="Times New Roman" w:eastAsia="Times New Roman" w:hAnsi="Times New Roman" w:cs="Times New Roman"/>
      <w:kern w:val="0"/>
      <w:sz w:val="28"/>
      <w:szCs w:val="28"/>
    </w:rPr>
  </w:style>
  <w:style w:type="paragraph" w:styleId="af2">
    <w:name w:val="Title"/>
    <w:basedOn w:val="a"/>
    <w:link w:val="af3"/>
    <w:uiPriority w:val="1"/>
    <w:qFormat/>
    <w:rsid w:val="0049481F"/>
    <w:pPr>
      <w:widowControl w:val="0"/>
      <w:suppressAutoHyphens/>
      <w:spacing w:before="321"/>
      <w:ind w:left="441" w:right="176"/>
      <w:jc w:val="center"/>
    </w:pPr>
    <w:rPr>
      <w:rFonts w:ascii="Times New Roman" w:eastAsia="Times New Roman" w:hAnsi="Times New Roman" w:cs="Times New Roman"/>
      <w:color w:val="auto"/>
      <w:sz w:val="30"/>
      <w:szCs w:val="30"/>
      <w:lang w:eastAsia="en-US"/>
    </w:rPr>
  </w:style>
  <w:style w:type="character" w:customStyle="1" w:styleId="af3">
    <w:name w:val="Название Знак"/>
    <w:basedOn w:val="a0"/>
    <w:link w:val="af2"/>
    <w:uiPriority w:val="1"/>
    <w:rsid w:val="0049481F"/>
    <w:rPr>
      <w:rFonts w:ascii="Times New Roman" w:eastAsia="Times New Roman" w:hAnsi="Times New Roman" w:cs="Times New Roman"/>
      <w:kern w:val="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9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66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4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5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2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1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2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9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6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1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3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7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3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3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15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2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2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6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1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7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7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38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2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1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8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6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1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4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6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0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7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6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42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3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7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8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6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2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5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9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25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6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2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3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6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6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4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2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1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2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5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7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3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8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5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3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3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7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8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2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4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0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6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22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45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1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93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76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2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1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4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7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8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6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ez.el.fa.ru:2428/bcode/426162" TargetMode="External"/><Relationship Id="rId18" Type="http://schemas.openxmlformats.org/officeDocument/2006/relationships/hyperlink" Target="http://ru.wikipedia.org/wiki/Wiki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ez.el.fa.ru:2428/bcode/426158" TargetMode="External"/><Relationship Id="rId17" Type="http://schemas.openxmlformats.org/officeDocument/2006/relationships/hyperlink" Target="http://repository.vzfei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library.fa.ru/" TargetMode="External"/><Relationship Id="rId20" Type="http://schemas.openxmlformats.org/officeDocument/2006/relationships/hyperlink" Target="http://www.znanium.com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portal.fa.ru/Files/Data/ac0b8ee3-119b-4f9f-8b00-d6ccffda1ad6/Mm_Diskretmat_bPmi_18.pd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fa.ru/dep/data_analysis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portal.fa.ru/Files/Data/a8f47c9a-4436-49da-b5bb-0df1be34d547/Uch_Diskretmathem_bPi_18.pdf" TargetMode="External"/><Relationship Id="rId19" Type="http://schemas.openxmlformats.org/officeDocument/2006/relationships/hyperlink" Target="http://portal.ufrf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z.el.fa.ru:2428/bcode/450129" TargetMode="External"/><Relationship Id="rId14" Type="http://schemas.openxmlformats.org/officeDocument/2006/relationships/hyperlink" Target="http://portal.ufrf.ru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15</Pages>
  <Words>3474</Words>
  <Characters>19803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4</cp:revision>
  <dcterms:created xsi:type="dcterms:W3CDTF">2024-11-13T13:41:00Z</dcterms:created>
  <dcterms:modified xsi:type="dcterms:W3CDTF">2025-10-02T10:14:00Z</dcterms:modified>
</cp:coreProperties>
</file>